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77C" w:rsidRPr="00BE5C00" w:rsidRDefault="000C777C" w:rsidP="000C777C">
      <w:pPr>
        <w:jc w:val="center"/>
        <w:rPr>
          <w:rFonts w:ascii="Garamond" w:hAnsi="Garamond"/>
          <w:b/>
          <w:sz w:val="28"/>
          <w:szCs w:val="28"/>
          <w:u w:val="single"/>
        </w:rPr>
      </w:pPr>
      <w:r w:rsidRPr="00BE5C00">
        <w:rPr>
          <w:rFonts w:ascii="Garamond" w:hAnsi="Garamond"/>
          <w:b/>
          <w:sz w:val="28"/>
          <w:szCs w:val="28"/>
          <w:u w:val="single"/>
        </w:rPr>
        <w:t xml:space="preserve">Latino Graduate </w:t>
      </w:r>
      <w:r w:rsidR="00DE42B8" w:rsidRPr="00BE5C00">
        <w:rPr>
          <w:rFonts w:ascii="Garamond" w:hAnsi="Garamond"/>
          <w:b/>
          <w:sz w:val="28"/>
          <w:szCs w:val="28"/>
          <w:u w:val="single"/>
        </w:rPr>
        <w:t xml:space="preserve">Student </w:t>
      </w:r>
      <w:r w:rsidRPr="00BE5C00">
        <w:rPr>
          <w:rFonts w:ascii="Garamond" w:hAnsi="Garamond"/>
          <w:b/>
          <w:sz w:val="28"/>
          <w:szCs w:val="28"/>
          <w:u w:val="single"/>
        </w:rPr>
        <w:t>Association</w:t>
      </w:r>
    </w:p>
    <w:p w:rsidR="000C777C" w:rsidRPr="00BE5C00" w:rsidRDefault="000C777C" w:rsidP="000C777C">
      <w:pPr>
        <w:jc w:val="center"/>
        <w:rPr>
          <w:rFonts w:ascii="Garamond" w:hAnsi="Garamond"/>
          <w:b/>
        </w:rPr>
      </w:pPr>
    </w:p>
    <w:p w:rsidR="00CF2483" w:rsidRPr="00BE5C00" w:rsidRDefault="000C777C" w:rsidP="00340BD9">
      <w:pPr>
        <w:jc w:val="center"/>
        <w:rPr>
          <w:rFonts w:ascii="Garamond" w:hAnsi="Garamond"/>
          <w:b/>
        </w:rPr>
      </w:pPr>
      <w:r w:rsidRPr="00BE5C00">
        <w:rPr>
          <w:rFonts w:ascii="Garamond" w:hAnsi="Garamond"/>
          <w:b/>
        </w:rPr>
        <w:t>P</w:t>
      </w:r>
      <w:r w:rsidR="00B3179B" w:rsidRPr="00BE5C00">
        <w:rPr>
          <w:rFonts w:ascii="Garamond" w:hAnsi="Garamond"/>
          <w:b/>
        </w:rPr>
        <w:t>reliminary budget</w:t>
      </w:r>
      <w:r w:rsidR="00ED456E" w:rsidRPr="00BE5C00">
        <w:rPr>
          <w:rFonts w:ascii="Garamond" w:hAnsi="Garamond"/>
          <w:b/>
        </w:rPr>
        <w:t xml:space="preserve"> for Fiscal Year 200</w:t>
      </w:r>
      <w:r w:rsidR="00340BD9" w:rsidRPr="00BE5C00">
        <w:rPr>
          <w:rFonts w:ascii="Garamond" w:hAnsi="Garamond"/>
          <w:b/>
        </w:rPr>
        <w:t>8-2009</w:t>
      </w:r>
    </w:p>
    <w:p w:rsidR="000C777C" w:rsidRPr="00BE5C00" w:rsidRDefault="000C777C" w:rsidP="000C777C">
      <w:pPr>
        <w:jc w:val="center"/>
        <w:rPr>
          <w:rFonts w:ascii="Garamond" w:hAnsi="Garamond"/>
          <w:b/>
        </w:rPr>
      </w:pPr>
    </w:p>
    <w:p w:rsidR="00B3179B" w:rsidRPr="00BE5C00" w:rsidRDefault="00ED456E" w:rsidP="003E457D">
      <w:pPr>
        <w:rPr>
          <w:rFonts w:ascii="Garamond" w:hAnsi="Garamond"/>
        </w:rPr>
      </w:pPr>
      <w:r w:rsidRPr="00BE5C00">
        <w:rPr>
          <w:rFonts w:ascii="Garamond" w:hAnsi="Garamond"/>
        </w:rPr>
        <w:t>Monthly</w:t>
      </w:r>
      <w:r w:rsidR="00B3179B" w:rsidRPr="00BE5C00">
        <w:rPr>
          <w:rFonts w:ascii="Garamond" w:hAnsi="Garamond"/>
        </w:rPr>
        <w:t xml:space="preserve"> Meetings</w:t>
      </w:r>
      <w:r w:rsidR="00150A02" w:rsidRPr="00BE5C00">
        <w:rPr>
          <w:rFonts w:ascii="Garamond" w:hAnsi="Garamond"/>
        </w:rPr>
        <w:t xml:space="preserve"> &amp; Bi-weekly Social Hours</w:t>
      </w:r>
      <w:r w:rsidR="00B3179B" w:rsidRPr="00BE5C00">
        <w:rPr>
          <w:rFonts w:ascii="Garamond" w:hAnsi="Garamond"/>
        </w:rPr>
        <w:t>:</w:t>
      </w:r>
      <w:r w:rsidR="00906A48" w:rsidRPr="00BE5C00">
        <w:rPr>
          <w:rFonts w:ascii="Garamond" w:hAnsi="Garamond"/>
        </w:rPr>
        <w:tab/>
      </w:r>
      <w:r w:rsidR="00906A48"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ED13A0" w:rsidRPr="00BE5C00">
        <w:rPr>
          <w:rFonts w:ascii="Garamond" w:hAnsi="Garamond"/>
        </w:rPr>
        <w:t xml:space="preserve">           </w:t>
      </w:r>
      <w:r w:rsidR="00BE5C00">
        <w:rPr>
          <w:rFonts w:ascii="Garamond" w:hAnsi="Garamond"/>
        </w:rPr>
        <w:tab/>
      </w:r>
      <w:r w:rsidR="00ED13A0" w:rsidRPr="00BE5C00">
        <w:rPr>
          <w:rFonts w:ascii="Garamond" w:hAnsi="Garamond"/>
        </w:rPr>
        <w:t xml:space="preserve">  </w:t>
      </w:r>
      <w:r w:rsidR="00BE5C00">
        <w:rPr>
          <w:rFonts w:ascii="Garamond" w:hAnsi="Garamond"/>
        </w:rPr>
        <w:tab/>
      </w:r>
      <w:r w:rsidR="00B3179B" w:rsidRPr="00BE5C00">
        <w:rPr>
          <w:rFonts w:ascii="Garamond" w:hAnsi="Garamond"/>
          <w:b/>
          <w:bCs/>
        </w:rPr>
        <w:t>$</w:t>
      </w:r>
      <w:r w:rsidR="00340BD9" w:rsidRPr="00BE5C00">
        <w:rPr>
          <w:rFonts w:ascii="Garamond" w:hAnsi="Garamond"/>
          <w:b/>
          <w:bCs/>
        </w:rPr>
        <w:t>3,</w:t>
      </w:r>
      <w:r w:rsidR="003E457D" w:rsidRPr="00BE5C00">
        <w:rPr>
          <w:rFonts w:ascii="Garamond" w:hAnsi="Garamond"/>
          <w:b/>
          <w:bCs/>
        </w:rPr>
        <w:t>500</w:t>
      </w:r>
    </w:p>
    <w:p w:rsidR="00B3179B" w:rsidRPr="00BE5C00" w:rsidRDefault="00B3179B" w:rsidP="00BE5C00">
      <w:pPr>
        <w:pStyle w:val="ListParagraph"/>
        <w:numPr>
          <w:ilvl w:val="0"/>
          <w:numId w:val="12"/>
        </w:numPr>
        <w:rPr>
          <w:rFonts w:ascii="Garamond" w:hAnsi="Garamond"/>
          <w:sz w:val="20"/>
          <w:szCs w:val="20"/>
        </w:rPr>
      </w:pPr>
      <w:r w:rsidRPr="00BE5C00">
        <w:rPr>
          <w:rFonts w:ascii="Garamond" w:hAnsi="Garamond"/>
          <w:sz w:val="20"/>
          <w:szCs w:val="20"/>
        </w:rPr>
        <w:t>Intended to create social network of students and provide the opportunity for students</w:t>
      </w:r>
      <w:r w:rsidR="00150A02" w:rsidRPr="00BE5C00">
        <w:rPr>
          <w:rFonts w:ascii="Garamond" w:hAnsi="Garamond"/>
          <w:sz w:val="20"/>
          <w:szCs w:val="20"/>
        </w:rPr>
        <w:t xml:space="preserve"> </w:t>
      </w:r>
      <w:r w:rsidRPr="00BE5C00">
        <w:rPr>
          <w:rFonts w:ascii="Garamond" w:hAnsi="Garamond"/>
          <w:sz w:val="20"/>
          <w:szCs w:val="20"/>
        </w:rPr>
        <w:t>to dialogue on personal and professional issues relevant to the Latino community.</w:t>
      </w:r>
      <w:r w:rsidR="00B65C48" w:rsidRPr="00BE5C00">
        <w:rPr>
          <w:rFonts w:ascii="Garamond" w:hAnsi="Garamond"/>
          <w:sz w:val="20"/>
          <w:szCs w:val="20"/>
        </w:rPr>
        <w:t xml:space="preserve">  Specifically these funds will be used toward LGSA Social Hours and General Body Meetings</w:t>
      </w:r>
      <w:r w:rsidR="003E457D" w:rsidRPr="00BE5C00">
        <w:rPr>
          <w:rFonts w:ascii="Garamond" w:hAnsi="Garamond"/>
          <w:sz w:val="20"/>
          <w:szCs w:val="20"/>
        </w:rPr>
        <w:t>.</w:t>
      </w:r>
      <w:r w:rsidR="003E457D" w:rsidRPr="00BE5C00">
        <w:rPr>
          <w:rStyle w:val="FootnoteReference"/>
          <w:rFonts w:ascii="Garamond" w:hAnsi="Garamond"/>
          <w:sz w:val="20"/>
          <w:szCs w:val="20"/>
        </w:rPr>
        <w:footnoteReference w:id="2"/>
      </w:r>
    </w:p>
    <w:p w:rsidR="00ED456E" w:rsidRPr="00BE5C00" w:rsidRDefault="00ED456E" w:rsidP="00B65C48">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w:t>
      </w:r>
      <w:r w:rsidR="00B65C48" w:rsidRPr="00BE5C00">
        <w:rPr>
          <w:rFonts w:ascii="Garamond" w:hAnsi="Garamond"/>
          <w:sz w:val="20"/>
          <w:szCs w:val="20"/>
        </w:rPr>
        <w:t xml:space="preserve">2007-2008:  </w:t>
      </w:r>
      <w:r w:rsidR="00B65C48" w:rsidRPr="00BE5C00">
        <w:rPr>
          <w:rFonts w:ascii="Garamond" w:hAnsi="Garamond"/>
          <w:b/>
          <w:bCs/>
          <w:sz w:val="20"/>
          <w:szCs w:val="20"/>
        </w:rPr>
        <w:t>$2,400</w:t>
      </w:r>
    </w:p>
    <w:p w:rsidR="00B3179B" w:rsidRPr="00BE5C00" w:rsidRDefault="00150A02">
      <w:pPr>
        <w:rPr>
          <w:rFonts w:ascii="Garamond" w:hAnsi="Garamond"/>
          <w:sz w:val="20"/>
          <w:szCs w:val="20"/>
        </w:rPr>
      </w:pPr>
      <w:r w:rsidRPr="00BE5C00">
        <w:rPr>
          <w:rFonts w:ascii="Garamond" w:hAnsi="Garamond"/>
          <w:sz w:val="20"/>
          <w:szCs w:val="20"/>
        </w:rPr>
        <w:tab/>
      </w:r>
    </w:p>
    <w:p w:rsidR="00B3179B" w:rsidRPr="00BE5C00" w:rsidRDefault="00906A48">
      <w:pPr>
        <w:rPr>
          <w:rFonts w:ascii="Garamond" w:hAnsi="Garamond"/>
        </w:rPr>
      </w:pPr>
      <w:r w:rsidRPr="00BE5C00">
        <w:rPr>
          <w:rFonts w:ascii="Garamond" w:hAnsi="Garamond"/>
        </w:rPr>
        <w:t xml:space="preserve">Intellectual </w:t>
      </w:r>
      <w:r w:rsidR="00B3179B" w:rsidRPr="00BE5C00">
        <w:rPr>
          <w:rFonts w:ascii="Garamond" w:hAnsi="Garamond"/>
        </w:rPr>
        <w:t>Project Development Fund:</w:t>
      </w:r>
      <w:r w:rsidR="00B3179B"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ED13A0" w:rsidRPr="00BE5C00">
        <w:rPr>
          <w:rFonts w:ascii="Garamond" w:hAnsi="Garamond"/>
          <w:b/>
          <w:bCs/>
        </w:rPr>
        <w:t xml:space="preserve"> </w:t>
      </w:r>
      <w:r w:rsidR="00B3179B" w:rsidRPr="00BE5C00">
        <w:rPr>
          <w:rFonts w:ascii="Garamond" w:hAnsi="Garamond"/>
          <w:b/>
          <w:bCs/>
        </w:rPr>
        <w:t>$</w:t>
      </w:r>
      <w:r w:rsidR="00150A02" w:rsidRPr="00BE5C00">
        <w:rPr>
          <w:rFonts w:ascii="Garamond" w:hAnsi="Garamond"/>
          <w:b/>
          <w:bCs/>
        </w:rPr>
        <w:t>2,5</w:t>
      </w:r>
      <w:r w:rsidR="00ED456E" w:rsidRPr="00BE5C00">
        <w:rPr>
          <w:rFonts w:ascii="Garamond" w:hAnsi="Garamond"/>
          <w:b/>
          <w:bCs/>
        </w:rPr>
        <w:t>00</w:t>
      </w:r>
    </w:p>
    <w:p w:rsidR="00B3179B" w:rsidRPr="00BE5C00" w:rsidRDefault="00B3179B" w:rsidP="00BE5C00">
      <w:pPr>
        <w:pStyle w:val="ListParagraph"/>
        <w:numPr>
          <w:ilvl w:val="0"/>
          <w:numId w:val="12"/>
        </w:numPr>
        <w:rPr>
          <w:rFonts w:ascii="Garamond" w:hAnsi="Garamond"/>
          <w:sz w:val="20"/>
          <w:szCs w:val="20"/>
        </w:rPr>
      </w:pPr>
      <w:r w:rsidRPr="00BE5C00">
        <w:rPr>
          <w:rFonts w:ascii="Garamond" w:hAnsi="Garamond"/>
          <w:sz w:val="20"/>
          <w:szCs w:val="20"/>
        </w:rPr>
        <w:t xml:space="preserve">Intended to provide resources for cultural and academic programs that will </w:t>
      </w:r>
      <w:r w:rsidR="00906A48" w:rsidRPr="00BE5C00">
        <w:rPr>
          <w:rFonts w:ascii="Garamond" w:hAnsi="Garamond"/>
          <w:sz w:val="20"/>
          <w:szCs w:val="20"/>
        </w:rPr>
        <w:t>augment the intellectual experience of anyone interested in Latino culture.</w:t>
      </w:r>
      <w:r w:rsidR="00A30C41" w:rsidRPr="00BE5C00">
        <w:rPr>
          <w:rFonts w:ascii="Garamond" w:hAnsi="Garamond"/>
          <w:sz w:val="20"/>
          <w:szCs w:val="20"/>
        </w:rPr>
        <w:t xml:space="preserve"> </w:t>
      </w:r>
      <w:r w:rsidR="00B65C48" w:rsidRPr="00BE5C00">
        <w:rPr>
          <w:rFonts w:ascii="Garamond" w:hAnsi="Garamond"/>
          <w:sz w:val="20"/>
          <w:szCs w:val="20"/>
        </w:rPr>
        <w:t xml:space="preserve"> </w:t>
      </w:r>
    </w:p>
    <w:p w:rsidR="00ED456E" w:rsidRPr="00BE5C00" w:rsidRDefault="00ED456E" w:rsidP="00B65C48">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w:t>
      </w:r>
      <w:r w:rsidR="00242984" w:rsidRPr="00BE5C00">
        <w:rPr>
          <w:rFonts w:ascii="Garamond" w:hAnsi="Garamond"/>
          <w:sz w:val="20"/>
          <w:szCs w:val="20"/>
        </w:rPr>
        <w:t>7</w:t>
      </w:r>
      <w:r w:rsidRPr="00BE5C00">
        <w:rPr>
          <w:rFonts w:ascii="Garamond" w:hAnsi="Garamond"/>
          <w:sz w:val="20"/>
          <w:szCs w:val="20"/>
        </w:rPr>
        <w:t>-200</w:t>
      </w:r>
      <w:r w:rsidR="00242984" w:rsidRPr="00BE5C00">
        <w:rPr>
          <w:rFonts w:ascii="Garamond" w:hAnsi="Garamond"/>
          <w:sz w:val="20"/>
          <w:szCs w:val="20"/>
        </w:rPr>
        <w:t>8</w:t>
      </w:r>
      <w:r w:rsidR="00B65C48" w:rsidRPr="00BE5C00">
        <w:rPr>
          <w:rFonts w:ascii="Garamond" w:hAnsi="Garamond"/>
          <w:sz w:val="20"/>
          <w:szCs w:val="20"/>
        </w:rPr>
        <w:t>:</w:t>
      </w:r>
      <w:r w:rsidRPr="00BE5C00">
        <w:rPr>
          <w:rFonts w:ascii="Garamond" w:hAnsi="Garamond"/>
          <w:sz w:val="20"/>
          <w:szCs w:val="20"/>
        </w:rPr>
        <w:t xml:space="preserve"> </w:t>
      </w:r>
      <w:r w:rsidR="00B65C48" w:rsidRPr="00BE5C00">
        <w:rPr>
          <w:rFonts w:ascii="Garamond" w:hAnsi="Garamond"/>
          <w:b/>
          <w:bCs/>
          <w:sz w:val="20"/>
          <w:szCs w:val="20"/>
        </w:rPr>
        <w:t>$1,500</w:t>
      </w:r>
    </w:p>
    <w:p w:rsidR="00B3179B" w:rsidRPr="00BE5C00" w:rsidRDefault="00B3179B">
      <w:pPr>
        <w:rPr>
          <w:rFonts w:ascii="Garamond" w:hAnsi="Garamond"/>
          <w:sz w:val="20"/>
          <w:szCs w:val="20"/>
        </w:rPr>
      </w:pPr>
    </w:p>
    <w:p w:rsidR="00B3179B" w:rsidRPr="00BE5C00" w:rsidRDefault="00B3179B">
      <w:pPr>
        <w:rPr>
          <w:rFonts w:ascii="Garamond" w:hAnsi="Garamond"/>
        </w:rPr>
      </w:pPr>
      <w:r w:rsidRPr="00BE5C00">
        <w:rPr>
          <w:rFonts w:ascii="Garamond" w:hAnsi="Garamond"/>
        </w:rPr>
        <w:t>Professional Development:</w:t>
      </w:r>
      <w:r w:rsidRPr="00BE5C00">
        <w:rPr>
          <w:rFonts w:ascii="Garamond" w:hAnsi="Garamond"/>
        </w:rPr>
        <w:tab/>
      </w:r>
      <w:r w:rsidR="00906A48" w:rsidRPr="00BE5C00">
        <w:rPr>
          <w:rFonts w:ascii="Garamond" w:hAnsi="Garamond"/>
        </w:rPr>
        <w:tab/>
      </w:r>
      <w:r w:rsidR="00906A48"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596F6C" w:rsidRPr="00BE5C00">
        <w:rPr>
          <w:rFonts w:ascii="Garamond" w:hAnsi="Garamond"/>
        </w:rPr>
        <w:t xml:space="preserve">  </w:t>
      </w:r>
      <w:r w:rsidR="00150A02" w:rsidRPr="00BE5C00">
        <w:rPr>
          <w:rFonts w:ascii="Garamond" w:hAnsi="Garamond"/>
        </w:rPr>
        <w:tab/>
      </w:r>
      <w:r w:rsidR="00596F6C" w:rsidRPr="00BE5C00">
        <w:rPr>
          <w:rFonts w:ascii="Garamond" w:hAnsi="Garamond"/>
        </w:rPr>
        <w:t xml:space="preserve"> </w:t>
      </w:r>
      <w:r w:rsidRPr="00BE5C00">
        <w:rPr>
          <w:rFonts w:ascii="Garamond" w:hAnsi="Garamond"/>
          <w:b/>
          <w:bCs/>
        </w:rPr>
        <w:t>$</w:t>
      </w:r>
      <w:r w:rsidR="00ED456E" w:rsidRPr="00BE5C00">
        <w:rPr>
          <w:rFonts w:ascii="Garamond" w:hAnsi="Garamond"/>
          <w:b/>
          <w:bCs/>
        </w:rPr>
        <w:t>2</w:t>
      </w:r>
      <w:r w:rsidR="00150A02" w:rsidRPr="00BE5C00">
        <w:rPr>
          <w:rFonts w:ascii="Garamond" w:hAnsi="Garamond"/>
          <w:b/>
          <w:bCs/>
        </w:rPr>
        <w:t>,</w:t>
      </w:r>
      <w:r w:rsidR="00ED456E" w:rsidRPr="00BE5C00">
        <w:rPr>
          <w:rFonts w:ascii="Garamond" w:hAnsi="Garamond"/>
          <w:b/>
          <w:bCs/>
        </w:rPr>
        <w:t>00</w:t>
      </w:r>
      <w:r w:rsidR="00150A02" w:rsidRPr="00BE5C00">
        <w:rPr>
          <w:rFonts w:ascii="Garamond" w:hAnsi="Garamond"/>
          <w:b/>
          <w:bCs/>
        </w:rPr>
        <w:t>0</w:t>
      </w:r>
    </w:p>
    <w:p w:rsidR="00B3179B" w:rsidRPr="00BE5C00" w:rsidRDefault="00B3179B" w:rsidP="00BE5C00">
      <w:pPr>
        <w:pStyle w:val="ListParagraph"/>
        <w:numPr>
          <w:ilvl w:val="0"/>
          <w:numId w:val="12"/>
        </w:numPr>
        <w:rPr>
          <w:rFonts w:ascii="Garamond" w:hAnsi="Garamond"/>
          <w:sz w:val="20"/>
          <w:szCs w:val="20"/>
        </w:rPr>
      </w:pPr>
      <w:r w:rsidRPr="00BE5C00">
        <w:rPr>
          <w:rFonts w:ascii="Garamond" w:hAnsi="Garamond"/>
          <w:sz w:val="20"/>
          <w:szCs w:val="20"/>
        </w:rPr>
        <w:t>Intended to foster Latino professional development by allowing students to participate in field conferences, associations, and various eccentricities of their disciplinary interest</w:t>
      </w:r>
      <w:r w:rsidR="002C3797" w:rsidRPr="00BE5C00">
        <w:rPr>
          <w:rFonts w:ascii="Garamond" w:hAnsi="Garamond"/>
          <w:sz w:val="20"/>
          <w:szCs w:val="20"/>
        </w:rPr>
        <w:t>.</w:t>
      </w:r>
    </w:p>
    <w:p w:rsidR="00ED456E" w:rsidRPr="00BE5C00" w:rsidRDefault="00ED456E" w:rsidP="00F626BE">
      <w:pPr>
        <w:ind w:left="720"/>
        <w:rPr>
          <w:rFonts w:ascii="Garamond" w:hAnsi="Garamond"/>
          <w:i/>
          <w:iCs/>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w:t>
      </w:r>
      <w:r w:rsidR="00242984" w:rsidRPr="00BE5C00">
        <w:rPr>
          <w:rFonts w:ascii="Garamond" w:hAnsi="Garamond"/>
          <w:sz w:val="20"/>
          <w:szCs w:val="20"/>
        </w:rPr>
        <w:t>7</w:t>
      </w:r>
      <w:r w:rsidRPr="00BE5C00">
        <w:rPr>
          <w:rFonts w:ascii="Garamond" w:hAnsi="Garamond"/>
          <w:sz w:val="20"/>
          <w:szCs w:val="20"/>
        </w:rPr>
        <w:t>-200</w:t>
      </w:r>
      <w:r w:rsidR="00242984" w:rsidRPr="00BE5C00">
        <w:rPr>
          <w:rFonts w:ascii="Garamond" w:hAnsi="Garamond"/>
          <w:sz w:val="20"/>
          <w:szCs w:val="20"/>
        </w:rPr>
        <w:t>8</w:t>
      </w:r>
      <w:r w:rsidR="00481098" w:rsidRPr="00BE5C00">
        <w:rPr>
          <w:rFonts w:ascii="Garamond" w:hAnsi="Garamond"/>
          <w:sz w:val="20"/>
          <w:szCs w:val="20"/>
        </w:rPr>
        <w:t xml:space="preserve">: </w:t>
      </w:r>
      <w:r w:rsidR="00F626BE">
        <w:rPr>
          <w:rFonts w:ascii="Garamond" w:hAnsi="Garamond"/>
          <w:b/>
          <w:bCs/>
          <w:i/>
          <w:iCs/>
          <w:sz w:val="20"/>
          <w:szCs w:val="20"/>
        </w:rPr>
        <w:t>*</w:t>
      </w:r>
      <w:proofErr w:type="gramStart"/>
      <w:r w:rsidR="00F626BE">
        <w:rPr>
          <w:rFonts w:ascii="Garamond" w:hAnsi="Garamond"/>
          <w:b/>
          <w:bCs/>
          <w:i/>
          <w:iCs/>
          <w:sz w:val="20"/>
          <w:szCs w:val="20"/>
        </w:rPr>
        <w:t>This</w:t>
      </w:r>
      <w:proofErr w:type="gramEnd"/>
      <w:r w:rsidR="00481098" w:rsidRPr="00BE5C00">
        <w:rPr>
          <w:rFonts w:ascii="Garamond" w:hAnsi="Garamond"/>
          <w:b/>
          <w:bCs/>
          <w:i/>
          <w:iCs/>
          <w:sz w:val="20"/>
          <w:szCs w:val="20"/>
        </w:rPr>
        <w:t xml:space="preserve"> opportunity was not realized last year because the organization did not have sufficient funds to implement it.</w:t>
      </w:r>
      <w:r w:rsidR="00481098" w:rsidRPr="00BE5C00">
        <w:rPr>
          <w:rFonts w:ascii="Garamond" w:hAnsi="Garamond"/>
          <w:i/>
          <w:iCs/>
          <w:sz w:val="20"/>
          <w:szCs w:val="20"/>
        </w:rPr>
        <w:t xml:space="preserve">  </w:t>
      </w:r>
    </w:p>
    <w:p w:rsidR="00B3179B" w:rsidRPr="00BE5C00" w:rsidRDefault="00B3179B">
      <w:pPr>
        <w:rPr>
          <w:rFonts w:ascii="Garamond" w:hAnsi="Garamond"/>
          <w:sz w:val="20"/>
          <w:szCs w:val="20"/>
        </w:rPr>
      </w:pPr>
    </w:p>
    <w:p w:rsidR="00B3179B" w:rsidRPr="00BE5C00" w:rsidRDefault="00B3179B" w:rsidP="00EB2A4F">
      <w:pPr>
        <w:rPr>
          <w:rFonts w:ascii="Garamond" w:hAnsi="Garamond"/>
        </w:rPr>
      </w:pPr>
      <w:r w:rsidRPr="00BE5C00">
        <w:rPr>
          <w:rFonts w:ascii="Garamond" w:hAnsi="Garamond"/>
        </w:rPr>
        <w:t>Special Events:</w:t>
      </w:r>
      <w:r w:rsidRPr="00BE5C00">
        <w:rPr>
          <w:rFonts w:ascii="Garamond" w:hAnsi="Garamond"/>
        </w:rPr>
        <w:tab/>
      </w:r>
      <w:r w:rsidRPr="00BE5C00">
        <w:rPr>
          <w:rFonts w:ascii="Garamond" w:hAnsi="Garamond"/>
        </w:rPr>
        <w:tab/>
      </w:r>
      <w:r w:rsidR="00906A48" w:rsidRPr="00BE5C00">
        <w:rPr>
          <w:rFonts w:ascii="Garamond" w:hAnsi="Garamond"/>
        </w:rPr>
        <w:tab/>
      </w:r>
      <w:r w:rsidR="00906A48"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BE5C00">
        <w:rPr>
          <w:rFonts w:ascii="Garamond" w:hAnsi="Garamond"/>
        </w:rPr>
        <w:tab/>
      </w:r>
      <w:r w:rsidR="00596F6C" w:rsidRPr="00BE5C00">
        <w:rPr>
          <w:rFonts w:ascii="Garamond" w:hAnsi="Garamond"/>
        </w:rPr>
        <w:t xml:space="preserve"> </w:t>
      </w:r>
      <w:r w:rsidRPr="00BE5C00">
        <w:rPr>
          <w:rFonts w:ascii="Garamond" w:hAnsi="Garamond"/>
          <w:b/>
          <w:bCs/>
        </w:rPr>
        <w:t>$</w:t>
      </w:r>
      <w:r w:rsidR="00150A02" w:rsidRPr="00BE5C00">
        <w:rPr>
          <w:rFonts w:ascii="Garamond" w:hAnsi="Garamond"/>
          <w:b/>
          <w:bCs/>
        </w:rPr>
        <w:t>3,</w:t>
      </w:r>
      <w:r w:rsidR="00EB2A4F" w:rsidRPr="00BE5C00">
        <w:rPr>
          <w:rFonts w:ascii="Garamond" w:hAnsi="Garamond"/>
          <w:b/>
          <w:bCs/>
        </w:rPr>
        <w:t>500</w:t>
      </w:r>
    </w:p>
    <w:p w:rsidR="00A30C41" w:rsidRPr="00BE5C00" w:rsidRDefault="00906A48" w:rsidP="00BE5C00">
      <w:pPr>
        <w:pStyle w:val="ListParagraph"/>
        <w:numPr>
          <w:ilvl w:val="0"/>
          <w:numId w:val="12"/>
        </w:numPr>
        <w:rPr>
          <w:rFonts w:ascii="Garamond" w:hAnsi="Garamond"/>
          <w:sz w:val="20"/>
          <w:szCs w:val="20"/>
        </w:rPr>
      </w:pPr>
      <w:r w:rsidRPr="00BE5C00">
        <w:rPr>
          <w:rFonts w:ascii="Garamond" w:hAnsi="Garamond"/>
          <w:sz w:val="20"/>
          <w:szCs w:val="20"/>
        </w:rPr>
        <w:t xml:space="preserve">Promote intra-Latino academic </w:t>
      </w:r>
      <w:r w:rsidR="000C777C" w:rsidRPr="00BE5C00">
        <w:rPr>
          <w:rFonts w:ascii="Garamond" w:hAnsi="Garamond"/>
          <w:sz w:val="20"/>
          <w:szCs w:val="20"/>
        </w:rPr>
        <w:t>&amp;</w:t>
      </w:r>
      <w:r w:rsidRPr="00BE5C00">
        <w:rPr>
          <w:rFonts w:ascii="Garamond" w:hAnsi="Garamond"/>
          <w:sz w:val="20"/>
          <w:szCs w:val="20"/>
        </w:rPr>
        <w:t xml:space="preserve"> professional development by </w:t>
      </w:r>
      <w:r w:rsidR="000C777C" w:rsidRPr="00BE5C00">
        <w:rPr>
          <w:rFonts w:ascii="Garamond" w:hAnsi="Garamond"/>
          <w:sz w:val="20"/>
          <w:szCs w:val="20"/>
        </w:rPr>
        <w:t>bringing</w:t>
      </w:r>
      <w:r w:rsidR="00EB2A4F" w:rsidRPr="00BE5C00">
        <w:rPr>
          <w:rFonts w:ascii="Garamond" w:hAnsi="Garamond"/>
          <w:sz w:val="20"/>
          <w:szCs w:val="20"/>
        </w:rPr>
        <w:t xml:space="preserve"> </w:t>
      </w:r>
      <w:r w:rsidR="000C777C" w:rsidRPr="00BE5C00">
        <w:rPr>
          <w:rFonts w:ascii="Garamond" w:hAnsi="Garamond"/>
          <w:sz w:val="20"/>
          <w:szCs w:val="20"/>
        </w:rPr>
        <w:t>speakers to Princeton &amp; providing an intellec</w:t>
      </w:r>
      <w:r w:rsidR="00A30C41" w:rsidRPr="00BE5C00">
        <w:rPr>
          <w:rFonts w:ascii="Garamond" w:hAnsi="Garamond"/>
          <w:sz w:val="20"/>
          <w:szCs w:val="20"/>
        </w:rPr>
        <w:t>tual forum for pluralism issues</w:t>
      </w:r>
      <w:r w:rsidR="00ED456E" w:rsidRPr="00BE5C00">
        <w:rPr>
          <w:rFonts w:ascii="Garamond" w:hAnsi="Garamond"/>
          <w:sz w:val="20"/>
          <w:szCs w:val="20"/>
        </w:rPr>
        <w:t xml:space="preserve">. This will also include money for LGSA faculty </w:t>
      </w:r>
      <w:proofErr w:type="gramStart"/>
      <w:r w:rsidR="00ED456E" w:rsidRPr="00BE5C00">
        <w:rPr>
          <w:rFonts w:ascii="Garamond" w:hAnsi="Garamond"/>
          <w:sz w:val="20"/>
          <w:szCs w:val="20"/>
        </w:rPr>
        <w:t>dinners</w:t>
      </w:r>
      <w:r w:rsidR="00EB2A4F" w:rsidRPr="00BE5C00">
        <w:rPr>
          <w:rFonts w:ascii="Garamond" w:hAnsi="Garamond"/>
          <w:sz w:val="20"/>
          <w:szCs w:val="20"/>
        </w:rPr>
        <w:t>,</w:t>
      </w:r>
      <w:proofErr w:type="gramEnd"/>
      <w:r w:rsidR="00EB2A4F" w:rsidRPr="00BE5C00">
        <w:rPr>
          <w:rFonts w:ascii="Garamond" w:hAnsi="Garamond"/>
          <w:sz w:val="20"/>
          <w:szCs w:val="20"/>
        </w:rPr>
        <w:t xml:space="preserve"> or “Dinner for Ten” with a professor. </w:t>
      </w:r>
    </w:p>
    <w:p w:rsidR="00ED456E" w:rsidRPr="00BE5C00" w:rsidRDefault="00ED456E" w:rsidP="00EB2A4F">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w:t>
      </w:r>
      <w:r w:rsidR="00242984" w:rsidRPr="00BE5C00">
        <w:rPr>
          <w:rFonts w:ascii="Garamond" w:hAnsi="Garamond"/>
          <w:sz w:val="20"/>
          <w:szCs w:val="20"/>
        </w:rPr>
        <w:t>7</w:t>
      </w:r>
      <w:r w:rsidRPr="00BE5C00">
        <w:rPr>
          <w:rFonts w:ascii="Garamond" w:hAnsi="Garamond"/>
          <w:sz w:val="20"/>
          <w:szCs w:val="20"/>
        </w:rPr>
        <w:t>-200</w:t>
      </w:r>
      <w:r w:rsidR="00242984" w:rsidRPr="00BE5C00">
        <w:rPr>
          <w:rFonts w:ascii="Garamond" w:hAnsi="Garamond"/>
          <w:sz w:val="20"/>
          <w:szCs w:val="20"/>
        </w:rPr>
        <w:t>8</w:t>
      </w:r>
      <w:r w:rsidR="00EB2A4F" w:rsidRPr="00BE5C00">
        <w:rPr>
          <w:rFonts w:ascii="Garamond" w:hAnsi="Garamond"/>
          <w:sz w:val="20"/>
          <w:szCs w:val="20"/>
        </w:rPr>
        <w:t xml:space="preserve">: </w:t>
      </w:r>
      <w:r w:rsidRPr="00BE5C00">
        <w:rPr>
          <w:rFonts w:ascii="Garamond" w:hAnsi="Garamond"/>
          <w:sz w:val="20"/>
          <w:szCs w:val="20"/>
        </w:rPr>
        <w:t xml:space="preserve"> </w:t>
      </w:r>
      <w:r w:rsidRPr="00BE5C00">
        <w:rPr>
          <w:rFonts w:ascii="Garamond" w:hAnsi="Garamond"/>
          <w:b/>
          <w:bCs/>
          <w:sz w:val="20"/>
          <w:szCs w:val="20"/>
        </w:rPr>
        <w:t>$</w:t>
      </w:r>
      <w:r w:rsidR="00EB2A4F" w:rsidRPr="00BE5C00">
        <w:rPr>
          <w:rFonts w:ascii="Garamond" w:hAnsi="Garamond"/>
          <w:b/>
          <w:bCs/>
          <w:sz w:val="20"/>
          <w:szCs w:val="20"/>
        </w:rPr>
        <w:t>2400</w:t>
      </w:r>
    </w:p>
    <w:p w:rsidR="00A30C41" w:rsidRPr="00BE5C00" w:rsidRDefault="00A30C41" w:rsidP="00A30C41">
      <w:pPr>
        <w:rPr>
          <w:rFonts w:ascii="Garamond" w:hAnsi="Garamond"/>
          <w:sz w:val="20"/>
          <w:szCs w:val="20"/>
        </w:rPr>
      </w:pPr>
    </w:p>
    <w:p w:rsidR="00A30C41" w:rsidRPr="00BE5C00" w:rsidRDefault="00ED456E" w:rsidP="00A30C41">
      <w:pPr>
        <w:rPr>
          <w:rFonts w:ascii="Garamond" w:hAnsi="Garamond"/>
        </w:rPr>
      </w:pPr>
      <w:r w:rsidRPr="00BE5C00">
        <w:rPr>
          <w:rFonts w:ascii="Garamond" w:hAnsi="Garamond"/>
        </w:rPr>
        <w:t>Minority Recruitment Weekend</w:t>
      </w:r>
      <w:r w:rsidR="00242984" w:rsidRPr="00BE5C00">
        <w:rPr>
          <w:rFonts w:ascii="Garamond" w:hAnsi="Garamond"/>
        </w:rPr>
        <w:t>:</w:t>
      </w:r>
      <w:r w:rsidRPr="00BE5C00">
        <w:rPr>
          <w:rFonts w:ascii="Garamond" w:hAnsi="Garamond"/>
        </w:rPr>
        <w:tab/>
      </w:r>
      <w:r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596F6C" w:rsidRPr="00BE5C00">
        <w:rPr>
          <w:rFonts w:ascii="Garamond" w:hAnsi="Garamond"/>
          <w:b/>
          <w:bCs/>
        </w:rPr>
        <w:t xml:space="preserve"> </w:t>
      </w:r>
      <w:r w:rsidR="00150A02" w:rsidRPr="00BE5C00">
        <w:rPr>
          <w:rFonts w:ascii="Garamond" w:hAnsi="Garamond"/>
          <w:b/>
          <w:bCs/>
        </w:rPr>
        <w:t>$1,0</w:t>
      </w:r>
      <w:r w:rsidR="00A30C41" w:rsidRPr="00BE5C00">
        <w:rPr>
          <w:rFonts w:ascii="Garamond" w:hAnsi="Garamond"/>
          <w:b/>
          <w:bCs/>
        </w:rPr>
        <w:t>00</w:t>
      </w:r>
    </w:p>
    <w:p w:rsidR="00A30C41" w:rsidRPr="00BE5C00" w:rsidRDefault="00A30C41" w:rsidP="00BE5C00">
      <w:pPr>
        <w:pStyle w:val="ListParagraph"/>
        <w:numPr>
          <w:ilvl w:val="0"/>
          <w:numId w:val="12"/>
        </w:numPr>
        <w:rPr>
          <w:rFonts w:ascii="Garamond" w:hAnsi="Garamond"/>
          <w:sz w:val="20"/>
          <w:szCs w:val="20"/>
        </w:rPr>
      </w:pPr>
      <w:r w:rsidRPr="00BE5C00">
        <w:rPr>
          <w:rFonts w:ascii="Garamond" w:hAnsi="Garamond"/>
          <w:sz w:val="20"/>
          <w:szCs w:val="20"/>
        </w:rPr>
        <w:t>To be used to support the activities of the Graduate Divers</w:t>
      </w:r>
      <w:r w:rsidR="00ED13A0" w:rsidRPr="00BE5C00">
        <w:rPr>
          <w:rFonts w:ascii="Garamond" w:hAnsi="Garamond"/>
          <w:sz w:val="20"/>
          <w:szCs w:val="20"/>
        </w:rPr>
        <w:t xml:space="preserve">ity Office and, in conjunction </w:t>
      </w:r>
      <w:r w:rsidRPr="00BE5C00">
        <w:rPr>
          <w:rFonts w:ascii="Garamond" w:hAnsi="Garamond"/>
          <w:sz w:val="20"/>
          <w:szCs w:val="20"/>
        </w:rPr>
        <w:t>with the BGC, to sponsor a social mixer for prospective graduate students of color</w:t>
      </w:r>
      <w:r w:rsidR="002C3797" w:rsidRPr="00BE5C00">
        <w:rPr>
          <w:rFonts w:ascii="Garamond" w:hAnsi="Garamond"/>
          <w:sz w:val="20"/>
          <w:szCs w:val="20"/>
        </w:rPr>
        <w:t>.</w:t>
      </w:r>
      <w:r w:rsidRPr="00BE5C00">
        <w:rPr>
          <w:rFonts w:ascii="Garamond" w:hAnsi="Garamond"/>
          <w:sz w:val="20"/>
          <w:szCs w:val="20"/>
        </w:rPr>
        <w:t xml:space="preserve"> </w:t>
      </w:r>
    </w:p>
    <w:p w:rsidR="00ED456E" w:rsidRPr="00BE5C00" w:rsidRDefault="00ED456E" w:rsidP="003E457D">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w:t>
      </w:r>
      <w:r w:rsidR="00242984" w:rsidRPr="00BE5C00">
        <w:rPr>
          <w:rFonts w:ascii="Garamond" w:hAnsi="Garamond"/>
          <w:sz w:val="20"/>
          <w:szCs w:val="20"/>
        </w:rPr>
        <w:t>7</w:t>
      </w:r>
      <w:r w:rsidRPr="00BE5C00">
        <w:rPr>
          <w:rFonts w:ascii="Garamond" w:hAnsi="Garamond"/>
          <w:sz w:val="20"/>
          <w:szCs w:val="20"/>
        </w:rPr>
        <w:t>-200</w:t>
      </w:r>
      <w:r w:rsidR="00242984" w:rsidRPr="00BE5C00">
        <w:rPr>
          <w:rFonts w:ascii="Garamond" w:hAnsi="Garamond"/>
          <w:sz w:val="20"/>
          <w:szCs w:val="20"/>
        </w:rPr>
        <w:t>8</w:t>
      </w:r>
      <w:r w:rsidR="003E457D" w:rsidRPr="00BE5C00">
        <w:rPr>
          <w:rFonts w:ascii="Garamond" w:hAnsi="Garamond"/>
          <w:sz w:val="20"/>
          <w:szCs w:val="20"/>
        </w:rPr>
        <w:t xml:space="preserve">: </w:t>
      </w:r>
      <w:r w:rsidRPr="00BE5C00">
        <w:rPr>
          <w:rFonts w:ascii="Garamond" w:hAnsi="Garamond"/>
          <w:sz w:val="20"/>
          <w:szCs w:val="20"/>
        </w:rPr>
        <w:t xml:space="preserve"> </w:t>
      </w:r>
      <w:r w:rsidR="003E457D" w:rsidRPr="00BE5C00">
        <w:rPr>
          <w:rFonts w:ascii="Garamond" w:hAnsi="Garamond"/>
          <w:b/>
          <w:bCs/>
          <w:sz w:val="20"/>
          <w:szCs w:val="20"/>
        </w:rPr>
        <w:t>$800</w:t>
      </w:r>
    </w:p>
    <w:p w:rsidR="00ED456E" w:rsidRPr="00BE5C00" w:rsidRDefault="00ED456E" w:rsidP="00A30C41">
      <w:pPr>
        <w:rPr>
          <w:rFonts w:ascii="Garamond" w:hAnsi="Garamond"/>
          <w:sz w:val="20"/>
          <w:szCs w:val="20"/>
        </w:rPr>
      </w:pPr>
    </w:p>
    <w:p w:rsidR="00150A02" w:rsidRPr="00BE5C00" w:rsidRDefault="00150A02" w:rsidP="00A30C41">
      <w:pPr>
        <w:rPr>
          <w:rFonts w:ascii="Garamond" w:hAnsi="Garamond"/>
        </w:rPr>
      </w:pPr>
      <w:r w:rsidRPr="00BE5C00">
        <w:rPr>
          <w:rFonts w:ascii="Garamond" w:hAnsi="Garamond"/>
        </w:rPr>
        <w:t>Undergraduate Mentorship/ Princeton Community Outreach</w:t>
      </w:r>
      <w:r w:rsidR="00242984" w:rsidRPr="00BE5C00">
        <w:rPr>
          <w:rFonts w:ascii="Garamond" w:hAnsi="Garamond"/>
        </w:rPr>
        <w:t>:</w:t>
      </w:r>
      <w:r w:rsidRPr="00BE5C00">
        <w:rPr>
          <w:rFonts w:ascii="Garamond" w:hAnsi="Garamond"/>
        </w:rPr>
        <w:t xml:space="preserve"> </w:t>
      </w:r>
      <w:r w:rsidRPr="00BE5C00">
        <w:rPr>
          <w:rFonts w:ascii="Garamond" w:hAnsi="Garamond"/>
        </w:rPr>
        <w:tab/>
      </w:r>
      <w:r w:rsidR="00596F6C" w:rsidRPr="00BE5C00">
        <w:rPr>
          <w:rFonts w:ascii="Garamond" w:hAnsi="Garamond"/>
        </w:rPr>
        <w:t xml:space="preserve">     </w:t>
      </w:r>
      <w:r w:rsidR="00242984" w:rsidRPr="00BE5C00">
        <w:rPr>
          <w:rFonts w:ascii="Garamond" w:hAnsi="Garamond"/>
        </w:rPr>
        <w:tab/>
      </w:r>
      <w:r w:rsidR="00242984" w:rsidRPr="00BE5C00">
        <w:rPr>
          <w:rFonts w:ascii="Garamond" w:hAnsi="Garamond"/>
        </w:rPr>
        <w:tab/>
      </w:r>
      <w:r w:rsidR="00242984" w:rsidRPr="00BE5C00">
        <w:rPr>
          <w:rFonts w:ascii="Garamond" w:hAnsi="Garamond"/>
        </w:rPr>
        <w:tab/>
        <w:t xml:space="preserve">    </w:t>
      </w:r>
      <w:r w:rsidRPr="00BE5C00">
        <w:rPr>
          <w:rFonts w:ascii="Garamond" w:hAnsi="Garamond"/>
          <w:b/>
          <w:bCs/>
        </w:rPr>
        <w:t>$800</w:t>
      </w:r>
    </w:p>
    <w:p w:rsidR="00150A02" w:rsidRPr="00BE5C00" w:rsidRDefault="00150A02" w:rsidP="00BE5C00">
      <w:pPr>
        <w:pStyle w:val="ListParagraph"/>
        <w:numPr>
          <w:ilvl w:val="0"/>
          <w:numId w:val="12"/>
        </w:numPr>
        <w:rPr>
          <w:rFonts w:ascii="Garamond" w:hAnsi="Garamond"/>
          <w:sz w:val="20"/>
          <w:szCs w:val="20"/>
        </w:rPr>
      </w:pPr>
      <w:r w:rsidRPr="00BE5C00">
        <w:rPr>
          <w:rFonts w:ascii="Garamond" w:hAnsi="Garamond"/>
          <w:sz w:val="20"/>
          <w:szCs w:val="20"/>
        </w:rPr>
        <w:t>Connect graduate students with the larger U</w:t>
      </w:r>
      <w:r w:rsidR="00ED13A0" w:rsidRPr="00BE5C00">
        <w:rPr>
          <w:rFonts w:ascii="Garamond" w:hAnsi="Garamond"/>
          <w:sz w:val="20"/>
          <w:szCs w:val="20"/>
        </w:rPr>
        <w:t>niversity</w:t>
      </w:r>
      <w:r w:rsidRPr="00BE5C00">
        <w:rPr>
          <w:rFonts w:ascii="Garamond" w:hAnsi="Garamond"/>
          <w:sz w:val="20"/>
          <w:szCs w:val="20"/>
        </w:rPr>
        <w:t xml:space="preserve"> Latino community. This includes university faculty, staff, and undergraduates.</w:t>
      </w:r>
    </w:p>
    <w:p w:rsidR="00150A02" w:rsidRPr="00BE5C00" w:rsidRDefault="00150A02" w:rsidP="003E457D">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w:t>
      </w:r>
      <w:r w:rsidR="00242984" w:rsidRPr="00BE5C00">
        <w:rPr>
          <w:rFonts w:ascii="Garamond" w:hAnsi="Garamond"/>
          <w:sz w:val="20"/>
          <w:szCs w:val="20"/>
        </w:rPr>
        <w:t>7</w:t>
      </w:r>
      <w:r w:rsidRPr="00BE5C00">
        <w:rPr>
          <w:rFonts w:ascii="Garamond" w:hAnsi="Garamond"/>
          <w:sz w:val="20"/>
          <w:szCs w:val="20"/>
        </w:rPr>
        <w:t>-200</w:t>
      </w:r>
      <w:r w:rsidR="00242984" w:rsidRPr="00BE5C00">
        <w:rPr>
          <w:rFonts w:ascii="Garamond" w:hAnsi="Garamond"/>
          <w:sz w:val="20"/>
          <w:szCs w:val="20"/>
        </w:rPr>
        <w:t>8</w:t>
      </w:r>
      <w:r w:rsidRPr="00BE5C00">
        <w:rPr>
          <w:rFonts w:ascii="Garamond" w:hAnsi="Garamond"/>
          <w:sz w:val="20"/>
          <w:szCs w:val="20"/>
        </w:rPr>
        <w:t xml:space="preserve"> </w:t>
      </w:r>
      <w:r w:rsidRPr="00BE5C00">
        <w:rPr>
          <w:rFonts w:ascii="Garamond" w:hAnsi="Garamond"/>
          <w:b/>
          <w:bCs/>
          <w:sz w:val="20"/>
          <w:szCs w:val="20"/>
        </w:rPr>
        <w:t>$</w:t>
      </w:r>
      <w:r w:rsidR="003E457D" w:rsidRPr="00BE5C00">
        <w:rPr>
          <w:rFonts w:ascii="Garamond" w:hAnsi="Garamond"/>
          <w:b/>
          <w:bCs/>
          <w:sz w:val="20"/>
          <w:szCs w:val="20"/>
        </w:rPr>
        <w:t>500</w:t>
      </w:r>
    </w:p>
    <w:p w:rsidR="00ED13A0" w:rsidRPr="00BE5C00" w:rsidRDefault="00ED13A0" w:rsidP="00ED13A0">
      <w:pPr>
        <w:rPr>
          <w:rFonts w:ascii="Garamond" w:hAnsi="Garamond"/>
          <w:sz w:val="20"/>
          <w:szCs w:val="20"/>
        </w:rPr>
      </w:pPr>
    </w:p>
    <w:p w:rsidR="00ED13A0" w:rsidRPr="00BE5C00" w:rsidRDefault="00ED13A0" w:rsidP="00ED13A0">
      <w:pPr>
        <w:rPr>
          <w:rFonts w:ascii="Garamond" w:hAnsi="Garamond"/>
          <w:b/>
          <w:bCs/>
        </w:rPr>
      </w:pPr>
      <w:r w:rsidRPr="00BE5C00">
        <w:rPr>
          <w:rFonts w:ascii="Garamond" w:hAnsi="Garamond"/>
        </w:rPr>
        <w:t>Community Outreach</w:t>
      </w:r>
      <w:r w:rsidR="00242984" w:rsidRPr="00BE5C00">
        <w:rPr>
          <w:rFonts w:ascii="Garamond" w:hAnsi="Garamond"/>
        </w:rPr>
        <w:t>:</w:t>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00596F6C" w:rsidRPr="00BE5C00">
        <w:rPr>
          <w:rFonts w:ascii="Garamond" w:hAnsi="Garamond"/>
          <w:b/>
          <w:bCs/>
        </w:rPr>
        <w:t xml:space="preserve"> </w:t>
      </w:r>
      <w:r w:rsidRPr="00BE5C00">
        <w:rPr>
          <w:rFonts w:ascii="Garamond" w:hAnsi="Garamond"/>
          <w:b/>
          <w:bCs/>
        </w:rPr>
        <w:t>$1,000</w:t>
      </w:r>
    </w:p>
    <w:p w:rsidR="00ED13A0" w:rsidRPr="00BE5C00" w:rsidRDefault="00ED13A0" w:rsidP="00BE5C00">
      <w:pPr>
        <w:pStyle w:val="ListParagraph"/>
        <w:numPr>
          <w:ilvl w:val="0"/>
          <w:numId w:val="12"/>
        </w:numPr>
        <w:rPr>
          <w:rFonts w:ascii="Garamond" w:hAnsi="Garamond"/>
          <w:sz w:val="20"/>
          <w:szCs w:val="20"/>
        </w:rPr>
      </w:pPr>
      <w:r w:rsidRPr="00BE5C00">
        <w:rPr>
          <w:rFonts w:ascii="Garamond" w:hAnsi="Garamond"/>
          <w:sz w:val="20"/>
          <w:szCs w:val="20"/>
        </w:rPr>
        <w:t>Connect graduate students with the larger Princeton Latino community. This includes the larger regional community</w:t>
      </w:r>
      <w:r w:rsidR="002C3797" w:rsidRPr="00BE5C00">
        <w:rPr>
          <w:rFonts w:ascii="Garamond" w:hAnsi="Garamond"/>
          <w:sz w:val="20"/>
          <w:szCs w:val="20"/>
        </w:rPr>
        <w:t xml:space="preserve">.  </w:t>
      </w:r>
      <w:r w:rsidR="003E457D" w:rsidRPr="00BE5C00">
        <w:rPr>
          <w:rFonts w:ascii="Garamond" w:hAnsi="Garamond"/>
          <w:sz w:val="20"/>
          <w:szCs w:val="20"/>
        </w:rPr>
        <w:t xml:space="preserve">In 2007-2008, LGSA assisted with sponsoring a Worker’s Appreciation Day event as well as other events with the undergraduate community. </w:t>
      </w:r>
    </w:p>
    <w:p w:rsidR="003E457D" w:rsidRPr="00BE5C00" w:rsidRDefault="003E457D" w:rsidP="003E457D">
      <w:pPr>
        <w:ind w:left="720"/>
        <w:rPr>
          <w:rFonts w:ascii="Garamond" w:hAnsi="Garamond"/>
          <w:sz w:val="20"/>
          <w:szCs w:val="20"/>
        </w:rPr>
      </w:pPr>
      <w:proofErr w:type="spellStart"/>
      <w:proofErr w:type="gramStart"/>
      <w:r w:rsidRPr="00BE5C00">
        <w:rPr>
          <w:rFonts w:ascii="Garamond" w:hAnsi="Garamond"/>
          <w:sz w:val="20"/>
          <w:szCs w:val="20"/>
        </w:rPr>
        <w:t>Aprox</w:t>
      </w:r>
      <w:proofErr w:type="spellEnd"/>
      <w:r w:rsidRPr="00BE5C00">
        <w:rPr>
          <w:rFonts w:ascii="Garamond" w:hAnsi="Garamond"/>
          <w:sz w:val="20"/>
          <w:szCs w:val="20"/>
        </w:rPr>
        <w:t>.</w:t>
      </w:r>
      <w:proofErr w:type="gramEnd"/>
      <w:r w:rsidRPr="00BE5C00">
        <w:rPr>
          <w:rFonts w:ascii="Garamond" w:hAnsi="Garamond"/>
          <w:sz w:val="20"/>
          <w:szCs w:val="20"/>
        </w:rPr>
        <w:t xml:space="preserve"> Spent in 2007-2008: $</w:t>
      </w:r>
      <w:r w:rsidRPr="00BE5C00">
        <w:rPr>
          <w:rFonts w:ascii="Garamond" w:hAnsi="Garamond"/>
          <w:b/>
          <w:bCs/>
          <w:sz w:val="20"/>
          <w:szCs w:val="20"/>
        </w:rPr>
        <w:t>800</w:t>
      </w:r>
    </w:p>
    <w:p w:rsidR="00D07839" w:rsidRPr="00BE5C00" w:rsidRDefault="00D07839" w:rsidP="00D07839">
      <w:pPr>
        <w:rPr>
          <w:rFonts w:ascii="Garamond" w:hAnsi="Garamond"/>
          <w:sz w:val="20"/>
          <w:szCs w:val="20"/>
        </w:rPr>
      </w:pPr>
    </w:p>
    <w:p w:rsidR="00150A02" w:rsidRPr="00BE5C00" w:rsidRDefault="00D07839" w:rsidP="00B65C48">
      <w:pPr>
        <w:rPr>
          <w:rFonts w:ascii="Garamond" w:hAnsi="Garamond"/>
        </w:rPr>
      </w:pPr>
      <w:r w:rsidRPr="00BE5C00">
        <w:rPr>
          <w:rFonts w:ascii="Garamond" w:hAnsi="Garamond"/>
        </w:rPr>
        <w:t>End-of-the-Year Dinner</w:t>
      </w:r>
      <w:r w:rsidRPr="00BE5C00">
        <w:rPr>
          <w:rFonts w:ascii="Garamond" w:hAnsi="Garamond"/>
        </w:rPr>
        <w:tab/>
      </w:r>
      <w:r w:rsidRPr="00BE5C00">
        <w:rPr>
          <w:rFonts w:ascii="Garamond" w:hAnsi="Garamond"/>
        </w:rPr>
        <w:tab/>
      </w:r>
      <w:r w:rsidRPr="00BE5C00">
        <w:rPr>
          <w:rFonts w:ascii="Garamond" w:hAnsi="Garamond"/>
        </w:rPr>
        <w:tab/>
      </w:r>
      <w:r w:rsidR="00ED13A0" w:rsidRPr="00BE5C00">
        <w:rPr>
          <w:rFonts w:ascii="Garamond" w:hAnsi="Garamond"/>
        </w:rPr>
        <w:tab/>
      </w:r>
      <w:r w:rsidR="00ED13A0" w:rsidRPr="00BE5C00">
        <w:rPr>
          <w:rFonts w:ascii="Garamond" w:hAnsi="Garamond"/>
        </w:rPr>
        <w:tab/>
      </w:r>
      <w:r w:rsidR="00ED13A0" w:rsidRPr="00BE5C00">
        <w:rPr>
          <w:rFonts w:ascii="Garamond" w:hAnsi="Garamond"/>
        </w:rPr>
        <w:tab/>
      </w:r>
      <w:r w:rsidR="00ED13A0" w:rsidRPr="00BE5C00">
        <w:rPr>
          <w:rFonts w:ascii="Garamond" w:hAnsi="Garamond"/>
        </w:rPr>
        <w:tab/>
      </w:r>
      <w:r w:rsidR="00ED13A0" w:rsidRPr="00BE5C00">
        <w:rPr>
          <w:rFonts w:ascii="Garamond" w:hAnsi="Garamond"/>
        </w:rPr>
        <w:tab/>
      </w:r>
      <w:r w:rsidR="00ED13A0" w:rsidRPr="00BE5C00">
        <w:rPr>
          <w:rFonts w:ascii="Garamond" w:hAnsi="Garamond"/>
        </w:rPr>
        <w:tab/>
      </w:r>
      <w:r w:rsidR="00596F6C" w:rsidRPr="00BE5C00">
        <w:rPr>
          <w:rFonts w:ascii="Garamond" w:hAnsi="Garamond"/>
          <w:b/>
          <w:bCs/>
        </w:rPr>
        <w:t xml:space="preserve"> </w:t>
      </w:r>
      <w:r w:rsidR="00ED13A0" w:rsidRPr="00BE5C00">
        <w:rPr>
          <w:rFonts w:ascii="Garamond" w:hAnsi="Garamond"/>
          <w:b/>
          <w:bCs/>
        </w:rPr>
        <w:t>$</w:t>
      </w:r>
      <w:r w:rsidRPr="00BE5C00">
        <w:rPr>
          <w:rFonts w:ascii="Garamond" w:hAnsi="Garamond"/>
          <w:b/>
          <w:bCs/>
        </w:rPr>
        <w:t>2</w:t>
      </w:r>
      <w:r w:rsidR="00ED13A0" w:rsidRPr="00BE5C00">
        <w:rPr>
          <w:rFonts w:ascii="Garamond" w:hAnsi="Garamond"/>
          <w:b/>
          <w:bCs/>
        </w:rPr>
        <w:t>,</w:t>
      </w:r>
      <w:r w:rsidR="00B65C48" w:rsidRPr="00BE5C00">
        <w:rPr>
          <w:rFonts w:ascii="Garamond" w:hAnsi="Garamond"/>
          <w:b/>
          <w:bCs/>
        </w:rPr>
        <w:t>500</w:t>
      </w:r>
    </w:p>
    <w:p w:rsidR="00ED13A0" w:rsidRPr="00BE5C00" w:rsidRDefault="00B65C48" w:rsidP="00BE5C00">
      <w:pPr>
        <w:pStyle w:val="ListParagraph"/>
        <w:numPr>
          <w:ilvl w:val="0"/>
          <w:numId w:val="12"/>
        </w:numPr>
        <w:rPr>
          <w:rFonts w:ascii="Garamond" w:hAnsi="Garamond"/>
          <w:sz w:val="20"/>
          <w:szCs w:val="20"/>
        </w:rPr>
      </w:pPr>
      <w:r w:rsidRPr="00BE5C00">
        <w:rPr>
          <w:rFonts w:ascii="Garamond" w:hAnsi="Garamond"/>
          <w:sz w:val="20"/>
          <w:szCs w:val="20"/>
        </w:rPr>
        <w:t>This event is intended to r</w:t>
      </w:r>
      <w:r w:rsidR="00D07839" w:rsidRPr="00BE5C00">
        <w:rPr>
          <w:rFonts w:ascii="Garamond" w:hAnsi="Garamond"/>
          <w:sz w:val="20"/>
          <w:szCs w:val="20"/>
        </w:rPr>
        <w:t>ecap events of the year, introduce new board,</w:t>
      </w:r>
      <w:r w:rsidRPr="00BE5C00">
        <w:rPr>
          <w:rFonts w:ascii="Garamond" w:hAnsi="Garamond"/>
          <w:sz w:val="20"/>
          <w:szCs w:val="20"/>
        </w:rPr>
        <w:t xml:space="preserve"> and</w:t>
      </w:r>
      <w:r w:rsidR="00D07839" w:rsidRPr="00BE5C00">
        <w:rPr>
          <w:rFonts w:ascii="Garamond" w:hAnsi="Garamond"/>
          <w:sz w:val="20"/>
          <w:szCs w:val="20"/>
        </w:rPr>
        <w:t xml:space="preserve"> thank administrators and members</w:t>
      </w:r>
      <w:r w:rsidR="00ED13A0" w:rsidRPr="00BE5C00">
        <w:rPr>
          <w:rFonts w:ascii="Garamond" w:hAnsi="Garamond"/>
          <w:sz w:val="20"/>
          <w:szCs w:val="20"/>
        </w:rPr>
        <w:t xml:space="preserve">. </w:t>
      </w:r>
    </w:p>
    <w:p w:rsidR="00242984" w:rsidRPr="00BE5C00" w:rsidRDefault="00242984" w:rsidP="00ED13A0">
      <w:pPr>
        <w:ind w:left="720"/>
        <w:rPr>
          <w:rFonts w:ascii="Garamond" w:hAnsi="Garamond"/>
          <w:sz w:val="20"/>
          <w:szCs w:val="20"/>
        </w:rPr>
      </w:pPr>
      <w:r w:rsidRPr="00BE5C00">
        <w:rPr>
          <w:rFonts w:ascii="Garamond" w:hAnsi="Garamond"/>
          <w:sz w:val="20"/>
          <w:szCs w:val="20"/>
        </w:rPr>
        <w:t>Approx. Spent in 2007-2008</w:t>
      </w:r>
      <w:r w:rsidR="00B65C48" w:rsidRPr="00BE5C00">
        <w:rPr>
          <w:rFonts w:ascii="Garamond" w:hAnsi="Garamond"/>
          <w:sz w:val="20"/>
          <w:szCs w:val="20"/>
        </w:rPr>
        <w:t xml:space="preserve">: </w:t>
      </w:r>
      <w:r w:rsidRPr="00BE5C00">
        <w:rPr>
          <w:rFonts w:ascii="Garamond" w:hAnsi="Garamond"/>
          <w:sz w:val="20"/>
          <w:szCs w:val="20"/>
        </w:rPr>
        <w:t xml:space="preserve"> </w:t>
      </w:r>
      <w:r w:rsidRPr="00BE5C00">
        <w:rPr>
          <w:rFonts w:ascii="Garamond" w:hAnsi="Garamond"/>
          <w:b/>
          <w:bCs/>
          <w:sz w:val="20"/>
          <w:szCs w:val="20"/>
        </w:rPr>
        <w:t>$2000</w:t>
      </w:r>
    </w:p>
    <w:p w:rsidR="00ED13A0" w:rsidRPr="00BE5C00" w:rsidRDefault="00ED13A0" w:rsidP="00A30C41">
      <w:pPr>
        <w:rPr>
          <w:rFonts w:ascii="Garamond" w:hAnsi="Garamond"/>
          <w:sz w:val="20"/>
          <w:szCs w:val="20"/>
        </w:rPr>
      </w:pPr>
    </w:p>
    <w:p w:rsidR="00BE5C00" w:rsidRDefault="00BE5C00" w:rsidP="003E457D">
      <w:pPr>
        <w:rPr>
          <w:rFonts w:ascii="Garamond" w:hAnsi="Garamond"/>
        </w:rPr>
      </w:pPr>
    </w:p>
    <w:p w:rsidR="00BE5C00" w:rsidRDefault="00BE5C00" w:rsidP="003E457D">
      <w:pPr>
        <w:rPr>
          <w:rFonts w:ascii="Garamond" w:hAnsi="Garamond"/>
        </w:rPr>
      </w:pPr>
    </w:p>
    <w:p w:rsidR="00A26FB2" w:rsidRPr="00BE5C00" w:rsidRDefault="00A26FB2" w:rsidP="003E457D">
      <w:pPr>
        <w:rPr>
          <w:rFonts w:ascii="Garamond" w:hAnsi="Garamond"/>
        </w:rPr>
      </w:pPr>
      <w:r w:rsidRPr="00BE5C00">
        <w:rPr>
          <w:rFonts w:ascii="Garamond" w:hAnsi="Garamond"/>
        </w:rPr>
        <w:t>Yearly, Board Retreat</w:t>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r>
      <w:r w:rsidRPr="00BE5C00">
        <w:rPr>
          <w:rFonts w:ascii="Garamond" w:hAnsi="Garamond"/>
        </w:rPr>
        <w:tab/>
        <w:t xml:space="preserve">    </w:t>
      </w:r>
      <w:r w:rsidRPr="00BE5C00">
        <w:rPr>
          <w:rFonts w:ascii="Garamond" w:hAnsi="Garamond"/>
          <w:b/>
          <w:bCs/>
        </w:rPr>
        <w:t>$</w:t>
      </w:r>
      <w:r w:rsidR="003E457D" w:rsidRPr="00BE5C00">
        <w:rPr>
          <w:rFonts w:ascii="Garamond" w:hAnsi="Garamond"/>
          <w:b/>
          <w:bCs/>
        </w:rPr>
        <w:t>600</w:t>
      </w:r>
    </w:p>
    <w:p w:rsidR="00A26FB2" w:rsidRPr="00BE5C00" w:rsidRDefault="00A26FB2" w:rsidP="00BE5C00">
      <w:pPr>
        <w:pStyle w:val="ListParagraph"/>
        <w:numPr>
          <w:ilvl w:val="0"/>
          <w:numId w:val="12"/>
        </w:numPr>
        <w:rPr>
          <w:rFonts w:ascii="Garamond" w:hAnsi="Garamond"/>
          <w:sz w:val="20"/>
          <w:szCs w:val="20"/>
        </w:rPr>
      </w:pPr>
      <w:r w:rsidRPr="00BE5C00">
        <w:rPr>
          <w:rFonts w:ascii="Garamond" w:hAnsi="Garamond"/>
          <w:sz w:val="20"/>
          <w:szCs w:val="20"/>
        </w:rPr>
        <w:t xml:space="preserve">Once a year to establish rapport with board members, review goals and agenda of the organization, review responsibilities and position descriptions, and plan/coordinate events for the year. </w:t>
      </w:r>
    </w:p>
    <w:p w:rsidR="00242984" w:rsidRPr="00BE5C00" w:rsidRDefault="00242984" w:rsidP="00A26FB2">
      <w:pPr>
        <w:ind w:left="720"/>
        <w:rPr>
          <w:rFonts w:ascii="Garamond" w:hAnsi="Garamond"/>
          <w:sz w:val="20"/>
          <w:szCs w:val="20"/>
        </w:rPr>
      </w:pPr>
      <w:r w:rsidRPr="00BE5C00">
        <w:rPr>
          <w:rFonts w:ascii="Garamond" w:hAnsi="Garamond"/>
          <w:sz w:val="20"/>
          <w:szCs w:val="20"/>
        </w:rPr>
        <w:t>Approx. Spent in 2007-2008</w:t>
      </w:r>
      <w:r w:rsidR="00611119" w:rsidRPr="00BE5C00">
        <w:rPr>
          <w:rFonts w:ascii="Garamond" w:hAnsi="Garamond"/>
          <w:sz w:val="20"/>
          <w:szCs w:val="20"/>
        </w:rPr>
        <w:t xml:space="preserve">: </w:t>
      </w:r>
      <w:r w:rsidRPr="00BE5C00">
        <w:rPr>
          <w:rFonts w:ascii="Garamond" w:hAnsi="Garamond"/>
          <w:sz w:val="20"/>
          <w:szCs w:val="20"/>
        </w:rPr>
        <w:t xml:space="preserve"> </w:t>
      </w:r>
      <w:r w:rsidRPr="00BE5C00">
        <w:rPr>
          <w:rFonts w:ascii="Garamond" w:hAnsi="Garamond"/>
          <w:b/>
          <w:bCs/>
          <w:sz w:val="20"/>
          <w:szCs w:val="20"/>
        </w:rPr>
        <w:t>$500</w:t>
      </w:r>
    </w:p>
    <w:p w:rsidR="00A26FB2" w:rsidRPr="00BE5C00" w:rsidRDefault="00242984" w:rsidP="00A30C41">
      <w:pPr>
        <w:rPr>
          <w:rFonts w:ascii="Garamond" w:hAnsi="Garamond"/>
          <w:sz w:val="20"/>
          <w:szCs w:val="20"/>
        </w:rPr>
      </w:pPr>
      <w:r w:rsidRPr="00BE5C00">
        <w:rPr>
          <w:rFonts w:ascii="Garamond" w:hAnsi="Garamond"/>
        </w:rPr>
        <w:tab/>
      </w:r>
    </w:p>
    <w:p w:rsidR="00DB320C" w:rsidRPr="00BE5C00" w:rsidRDefault="003E457D" w:rsidP="00A30C41">
      <w:pPr>
        <w:rPr>
          <w:rFonts w:ascii="Garamond" w:hAnsi="Garamond"/>
        </w:rPr>
      </w:pPr>
      <w:r w:rsidRPr="00BE5C00">
        <w:rPr>
          <w:rFonts w:ascii="Garamond" w:hAnsi="Garamond"/>
        </w:rPr>
        <w:t xml:space="preserve">LGSA </w:t>
      </w:r>
      <w:r w:rsidR="00DB320C" w:rsidRPr="00BE5C00">
        <w:rPr>
          <w:rFonts w:ascii="Garamond" w:hAnsi="Garamond"/>
        </w:rPr>
        <w:t>T</w:t>
      </w:r>
      <w:r w:rsidR="00D07839" w:rsidRPr="00BE5C00">
        <w:rPr>
          <w:rFonts w:ascii="Garamond" w:hAnsi="Garamond"/>
        </w:rPr>
        <w:t>-Shirts</w:t>
      </w:r>
      <w:r w:rsidR="00DB320C" w:rsidRPr="00BE5C00">
        <w:rPr>
          <w:rFonts w:ascii="Garamond" w:hAnsi="Garamond"/>
        </w:rPr>
        <w:tab/>
      </w:r>
      <w:r w:rsidR="00DB320C" w:rsidRPr="00BE5C00">
        <w:rPr>
          <w:rFonts w:ascii="Garamond" w:hAnsi="Garamond"/>
        </w:rPr>
        <w:tab/>
      </w:r>
      <w:r w:rsidR="00DB320C" w:rsidRPr="00BE5C00">
        <w:rPr>
          <w:rFonts w:ascii="Garamond" w:hAnsi="Garamond"/>
        </w:rPr>
        <w:tab/>
        <w:t xml:space="preserve">  </w:t>
      </w:r>
      <w:r w:rsidR="00DB320C"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150A02" w:rsidRPr="00BE5C00">
        <w:rPr>
          <w:rFonts w:ascii="Garamond" w:hAnsi="Garamond"/>
        </w:rPr>
        <w:tab/>
      </w:r>
      <w:r w:rsidR="00BE5C00">
        <w:rPr>
          <w:rFonts w:ascii="Garamond" w:hAnsi="Garamond"/>
        </w:rPr>
        <w:tab/>
      </w:r>
      <w:r w:rsidR="00596F6C" w:rsidRPr="00BE5C00">
        <w:rPr>
          <w:rFonts w:ascii="Garamond" w:hAnsi="Garamond"/>
        </w:rPr>
        <w:t xml:space="preserve">    </w:t>
      </w:r>
      <w:r w:rsidR="00596F6C" w:rsidRPr="00BE5C00">
        <w:rPr>
          <w:rFonts w:ascii="Garamond" w:hAnsi="Garamond"/>
          <w:b/>
          <w:bCs/>
        </w:rPr>
        <w:t>$</w:t>
      </w:r>
      <w:r w:rsidR="00DB320C" w:rsidRPr="00BE5C00">
        <w:rPr>
          <w:rFonts w:ascii="Garamond" w:hAnsi="Garamond"/>
          <w:b/>
          <w:bCs/>
        </w:rPr>
        <w:t>500</w:t>
      </w:r>
    </w:p>
    <w:p w:rsidR="003E457D" w:rsidRPr="00BE5C00" w:rsidRDefault="003E457D" w:rsidP="003E457D">
      <w:pPr>
        <w:ind w:left="720"/>
        <w:rPr>
          <w:rFonts w:ascii="Garamond" w:hAnsi="Garamond"/>
          <w:sz w:val="20"/>
          <w:szCs w:val="20"/>
        </w:rPr>
      </w:pPr>
      <w:r w:rsidRPr="00BE5C00">
        <w:rPr>
          <w:rFonts w:ascii="Garamond" w:hAnsi="Garamond"/>
          <w:sz w:val="20"/>
          <w:szCs w:val="20"/>
        </w:rPr>
        <w:t>Approx. Spent in 2007-2008:</w:t>
      </w:r>
      <w:r w:rsidR="00611119" w:rsidRPr="00BE5C00">
        <w:rPr>
          <w:rFonts w:ascii="Garamond" w:hAnsi="Garamond"/>
          <w:sz w:val="20"/>
          <w:szCs w:val="20"/>
        </w:rPr>
        <w:t xml:space="preserve"> </w:t>
      </w:r>
      <w:r w:rsidRPr="00BE5C00">
        <w:rPr>
          <w:rFonts w:ascii="Garamond" w:hAnsi="Garamond"/>
          <w:sz w:val="20"/>
          <w:szCs w:val="20"/>
        </w:rPr>
        <w:t xml:space="preserve"> </w:t>
      </w:r>
      <w:r w:rsidRPr="00BE5C00">
        <w:rPr>
          <w:rFonts w:ascii="Garamond" w:hAnsi="Garamond"/>
          <w:b/>
          <w:bCs/>
          <w:sz w:val="20"/>
          <w:szCs w:val="20"/>
        </w:rPr>
        <w:t>$500</w:t>
      </w:r>
    </w:p>
    <w:p w:rsidR="00906A48" w:rsidRPr="00BE5C00" w:rsidRDefault="00906A48">
      <w:pPr>
        <w:rPr>
          <w:rFonts w:ascii="Garamond" w:hAnsi="Garamond"/>
        </w:rPr>
      </w:pPr>
    </w:p>
    <w:p w:rsidR="003E457D" w:rsidRPr="00BE5C00" w:rsidRDefault="003E457D">
      <w:pPr>
        <w:rPr>
          <w:rFonts w:ascii="Garamond" w:hAnsi="Garamond"/>
        </w:rPr>
      </w:pPr>
    </w:p>
    <w:p w:rsidR="00B3179B" w:rsidRPr="00BE5C00" w:rsidRDefault="00B3179B">
      <w:pPr>
        <w:rPr>
          <w:rFonts w:ascii="Garamond" w:hAnsi="Garamond"/>
        </w:rPr>
      </w:pPr>
    </w:p>
    <w:p w:rsidR="00B3179B" w:rsidRPr="00BE5C00" w:rsidRDefault="00B3179B" w:rsidP="00BE5C00">
      <w:pPr>
        <w:rPr>
          <w:rFonts w:ascii="Garamond" w:hAnsi="Garamond"/>
          <w:b/>
          <w:u w:val="single"/>
        </w:rPr>
      </w:pPr>
      <w:r w:rsidRPr="00BE5C00">
        <w:rPr>
          <w:rFonts w:ascii="Garamond" w:hAnsi="Garamond"/>
          <w:b/>
          <w:u w:val="single"/>
        </w:rPr>
        <w:t xml:space="preserve">Total Budget: </w:t>
      </w:r>
      <w:r w:rsidRPr="00BE5C00">
        <w:rPr>
          <w:rFonts w:ascii="Garamond" w:hAnsi="Garamond"/>
          <w:b/>
          <w:u w:val="single"/>
        </w:rPr>
        <w:tab/>
      </w:r>
      <w:r w:rsidRPr="00BE5C00">
        <w:rPr>
          <w:rFonts w:ascii="Garamond" w:hAnsi="Garamond"/>
          <w:b/>
          <w:u w:val="single"/>
        </w:rPr>
        <w:tab/>
      </w:r>
      <w:r w:rsidRPr="00BE5C00">
        <w:rPr>
          <w:rFonts w:ascii="Garamond" w:hAnsi="Garamond"/>
          <w:b/>
          <w:u w:val="single"/>
        </w:rPr>
        <w:tab/>
      </w:r>
      <w:r w:rsidR="00906A48" w:rsidRPr="00BE5C00">
        <w:rPr>
          <w:rFonts w:ascii="Garamond" w:hAnsi="Garamond"/>
          <w:b/>
          <w:u w:val="single"/>
        </w:rPr>
        <w:tab/>
      </w:r>
      <w:r w:rsidR="00E70C10" w:rsidRPr="00BE5C00">
        <w:rPr>
          <w:rFonts w:ascii="Garamond" w:hAnsi="Garamond"/>
          <w:b/>
          <w:u w:val="single"/>
        </w:rPr>
        <w:tab/>
      </w:r>
      <w:r w:rsidR="00E70C10" w:rsidRPr="00BE5C00">
        <w:rPr>
          <w:rFonts w:ascii="Garamond" w:hAnsi="Garamond"/>
          <w:b/>
          <w:u w:val="single"/>
        </w:rPr>
        <w:tab/>
      </w:r>
      <w:r w:rsidR="00E70C10" w:rsidRPr="00BE5C00">
        <w:rPr>
          <w:rFonts w:ascii="Garamond" w:hAnsi="Garamond"/>
          <w:b/>
          <w:u w:val="single"/>
        </w:rPr>
        <w:tab/>
      </w:r>
      <w:r w:rsidR="00E70C10" w:rsidRPr="00BE5C00">
        <w:rPr>
          <w:rFonts w:ascii="Garamond" w:hAnsi="Garamond"/>
          <w:b/>
          <w:u w:val="single"/>
        </w:rPr>
        <w:tab/>
      </w:r>
      <w:r w:rsidR="00E70C10" w:rsidRPr="00BE5C00">
        <w:rPr>
          <w:rFonts w:ascii="Garamond" w:hAnsi="Garamond"/>
          <w:b/>
          <w:u w:val="single"/>
        </w:rPr>
        <w:tab/>
        <w:t xml:space="preserve">         </w:t>
      </w:r>
      <w:r w:rsidR="00BE5C00" w:rsidRPr="00BE5C00">
        <w:rPr>
          <w:rFonts w:ascii="Garamond" w:hAnsi="Garamond"/>
          <w:b/>
          <w:u w:val="single"/>
        </w:rPr>
        <w:t>$17,600</w:t>
      </w:r>
      <w:r w:rsidR="00596F6C" w:rsidRPr="00BE5C00">
        <w:rPr>
          <w:rFonts w:ascii="Garamond" w:hAnsi="Garamond"/>
          <w:b/>
          <w:u w:val="single"/>
        </w:rPr>
        <w:t xml:space="preserve">  </w:t>
      </w:r>
    </w:p>
    <w:p w:rsidR="00B3179B" w:rsidRPr="00BE5C00" w:rsidRDefault="00B3179B">
      <w:pPr>
        <w:rPr>
          <w:rFonts w:ascii="Garamond" w:hAnsi="Garamond"/>
        </w:rPr>
      </w:pPr>
    </w:p>
    <w:p w:rsidR="0053724C" w:rsidRPr="00BE5C00" w:rsidRDefault="0053724C">
      <w:pPr>
        <w:rPr>
          <w:rFonts w:ascii="Garamond" w:hAnsi="Garamond"/>
        </w:rPr>
      </w:pPr>
    </w:p>
    <w:p w:rsidR="00ED13A0" w:rsidRPr="00BE5C00" w:rsidRDefault="00ED13A0">
      <w:pPr>
        <w:rPr>
          <w:rFonts w:ascii="Garamond" w:hAnsi="Garamond"/>
          <w:b/>
        </w:rPr>
      </w:pPr>
    </w:p>
    <w:p w:rsidR="00ED13A0" w:rsidRPr="00BE5C00" w:rsidRDefault="00ED13A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BE5C00">
      <w:pPr>
        <w:rPr>
          <w:rFonts w:ascii="Garamond" w:hAnsi="Garamond"/>
          <w:b/>
        </w:rPr>
      </w:pPr>
    </w:p>
    <w:p w:rsidR="00BE5C00" w:rsidRPr="00BE5C00" w:rsidRDefault="00F626BE" w:rsidP="00F626BE">
      <w:pPr>
        <w:rPr>
          <w:rFonts w:ascii="Garamond" w:hAnsi="Garamond"/>
          <w:b/>
          <w:u w:val="single"/>
        </w:rPr>
      </w:pPr>
      <w:r>
        <w:rPr>
          <w:rFonts w:ascii="Garamond" w:hAnsi="Garamond"/>
          <w:b/>
          <w:u w:val="single"/>
        </w:rPr>
        <w:t xml:space="preserve">Appendix A: </w:t>
      </w:r>
      <w:r w:rsidR="00BE5C00" w:rsidRPr="00BE5C00">
        <w:rPr>
          <w:rFonts w:ascii="Garamond" w:hAnsi="Garamond"/>
          <w:b/>
          <w:u w:val="single"/>
        </w:rPr>
        <w:t>LGSA Events 2007-2008</w:t>
      </w:r>
    </w:p>
    <w:p w:rsidR="00BE5C00" w:rsidRPr="00505783" w:rsidRDefault="00BE5C00" w:rsidP="00505783">
      <w:pPr>
        <w:tabs>
          <w:tab w:val="left" w:pos="2340"/>
        </w:tabs>
        <w:rPr>
          <w:rFonts w:ascii="Garamond" w:hAnsi="Garamond"/>
        </w:rPr>
      </w:pPr>
      <w:r w:rsidRPr="00BE5C00">
        <w:rPr>
          <w:rFonts w:ascii="Garamond" w:hAnsi="Garamond"/>
        </w:rPr>
        <w:br/>
      </w:r>
    </w:p>
    <w:p w:rsidR="00BE5C00" w:rsidRPr="00BE5C00" w:rsidRDefault="00BE5C00" w:rsidP="00BE5C00">
      <w:pPr>
        <w:tabs>
          <w:tab w:val="left" w:pos="2340"/>
        </w:tabs>
        <w:ind w:left="2340" w:hanging="2340"/>
        <w:rPr>
          <w:rFonts w:ascii="Garamond" w:hAnsi="Garamond"/>
          <w:b/>
          <w:u w:val="single"/>
        </w:rPr>
      </w:pPr>
    </w:p>
    <w:p w:rsidR="00BE5C00" w:rsidRDefault="00BE5C00" w:rsidP="00BE5C00">
      <w:pPr>
        <w:tabs>
          <w:tab w:val="left" w:pos="2340"/>
        </w:tabs>
        <w:ind w:left="2340" w:hanging="2340"/>
        <w:rPr>
          <w:rFonts w:ascii="Garamond" w:hAnsi="Garamond"/>
          <w:b/>
          <w:u w:val="single"/>
        </w:rPr>
      </w:pPr>
      <w:r w:rsidRPr="00BE5C00">
        <w:rPr>
          <w:rFonts w:ascii="Garamond" w:hAnsi="Garamond"/>
          <w:b/>
          <w:u w:val="single"/>
        </w:rPr>
        <w:t>FALL 2007</w:t>
      </w:r>
    </w:p>
    <w:p w:rsidR="00505783" w:rsidRPr="00BE5C00" w:rsidRDefault="00505783" w:rsidP="00BE5C00">
      <w:pPr>
        <w:tabs>
          <w:tab w:val="left" w:pos="2340"/>
        </w:tabs>
        <w:ind w:left="2340" w:hanging="2340"/>
        <w:rPr>
          <w:rFonts w:ascii="Garamond" w:hAnsi="Garamond"/>
          <w:b/>
          <w:u w:val="single"/>
        </w:rPr>
      </w:pPr>
    </w:p>
    <w:p w:rsidR="00BE5C00" w:rsidRPr="00BE5C00" w:rsidRDefault="00BE5C00" w:rsidP="00BE5C00">
      <w:pPr>
        <w:tabs>
          <w:tab w:val="left" w:pos="2340"/>
        </w:tabs>
        <w:ind w:left="2340" w:hanging="2340"/>
        <w:rPr>
          <w:rFonts w:ascii="Garamond" w:hAnsi="Garamond"/>
        </w:rPr>
      </w:pPr>
      <w:r w:rsidRPr="00BE5C00">
        <w:rPr>
          <w:rFonts w:ascii="Garamond" w:hAnsi="Garamond"/>
        </w:rPr>
        <w:t>December 14 – 5:30-7pm</w:t>
      </w:r>
      <w:r w:rsidRPr="00BE5C00">
        <w:rPr>
          <w:rFonts w:ascii="Garamond" w:hAnsi="Garamond"/>
        </w:rPr>
        <w:tab/>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BE5C00" w:rsidRPr="00BE5C00" w:rsidRDefault="00BE5C00" w:rsidP="00BE5C00">
      <w:pPr>
        <w:tabs>
          <w:tab w:val="left" w:pos="2340"/>
        </w:tabs>
        <w:ind w:left="2340" w:hanging="2340"/>
        <w:rPr>
          <w:rFonts w:ascii="Garamond" w:hAnsi="Garamond"/>
        </w:rPr>
      </w:pPr>
      <w:r w:rsidRPr="00BE5C00">
        <w:rPr>
          <w:rFonts w:ascii="Garamond" w:hAnsi="Garamond"/>
        </w:rPr>
        <w:t xml:space="preserve">December 8 – 7:30pm </w:t>
      </w:r>
      <w:r w:rsidRPr="00BE5C00">
        <w:rPr>
          <w:rFonts w:ascii="Garamond" w:hAnsi="Garamond"/>
        </w:rPr>
        <w:tab/>
      </w:r>
      <w:r w:rsidR="00505783">
        <w:rPr>
          <w:rFonts w:ascii="Garamond" w:hAnsi="Garamond"/>
        </w:rPr>
        <w:tab/>
      </w:r>
      <w:proofErr w:type="gramStart"/>
      <w:r w:rsidRPr="00BE5C00">
        <w:rPr>
          <w:rFonts w:ascii="Garamond" w:hAnsi="Garamond"/>
        </w:rPr>
        <w:t>A</w:t>
      </w:r>
      <w:proofErr w:type="gramEnd"/>
      <w:r w:rsidRPr="00BE5C00">
        <w:rPr>
          <w:rFonts w:ascii="Garamond" w:hAnsi="Garamond"/>
        </w:rPr>
        <w:t xml:space="preserve"> Winter Masquerade – Joint BGC, LGSA, PCN, etc. Winter Formal </w:t>
      </w:r>
    </w:p>
    <w:p w:rsidR="00BE5C00" w:rsidRPr="00BE5C00" w:rsidRDefault="00BE5C00" w:rsidP="00505783">
      <w:pPr>
        <w:tabs>
          <w:tab w:val="left" w:pos="2340"/>
        </w:tabs>
        <w:ind w:left="2880" w:hanging="2880"/>
        <w:rPr>
          <w:rFonts w:ascii="Garamond" w:hAnsi="Garamond"/>
        </w:rPr>
      </w:pPr>
      <w:r w:rsidRPr="00BE5C00">
        <w:rPr>
          <w:rFonts w:ascii="Garamond" w:hAnsi="Garamond"/>
        </w:rPr>
        <w:t xml:space="preserve">December 5 – 7pm </w:t>
      </w:r>
      <w:r w:rsidRPr="00BE5C00">
        <w:rPr>
          <w:rFonts w:ascii="Garamond" w:hAnsi="Garamond"/>
        </w:rPr>
        <w:tab/>
      </w:r>
      <w:r w:rsidR="00505783">
        <w:rPr>
          <w:rFonts w:ascii="Garamond" w:hAnsi="Garamond"/>
        </w:rPr>
        <w:tab/>
      </w:r>
      <w:r w:rsidRPr="00BE5C00">
        <w:rPr>
          <w:rFonts w:ascii="Garamond" w:hAnsi="Garamond"/>
        </w:rPr>
        <w:t xml:space="preserve">La Gran </w:t>
      </w:r>
      <w:proofErr w:type="spellStart"/>
      <w:r w:rsidRPr="00BE5C00">
        <w:rPr>
          <w:rFonts w:ascii="Garamond" w:hAnsi="Garamond"/>
        </w:rPr>
        <w:t>Tamalada</w:t>
      </w:r>
      <w:proofErr w:type="spellEnd"/>
      <w:r w:rsidRPr="00BE5C00">
        <w:rPr>
          <w:rFonts w:ascii="Garamond" w:hAnsi="Garamond"/>
        </w:rPr>
        <w:t xml:space="preserve"> - Sponsored Study Break with Latino Undergraduates</w:t>
      </w:r>
    </w:p>
    <w:p w:rsidR="00BE5C00" w:rsidRPr="00BE5C00" w:rsidRDefault="00BE5C00" w:rsidP="00BE5C00">
      <w:pPr>
        <w:tabs>
          <w:tab w:val="left" w:pos="2340"/>
        </w:tabs>
        <w:ind w:left="2340" w:hanging="2340"/>
        <w:rPr>
          <w:rFonts w:ascii="Garamond" w:hAnsi="Garamond"/>
        </w:rPr>
      </w:pPr>
      <w:r w:rsidRPr="00BE5C00">
        <w:rPr>
          <w:rFonts w:ascii="Garamond" w:hAnsi="Garamond"/>
        </w:rPr>
        <w:t>December 1 – 1-5pm</w:t>
      </w:r>
      <w:r w:rsidRPr="00BE5C00">
        <w:rPr>
          <w:rFonts w:ascii="Garamond" w:hAnsi="Garamond"/>
        </w:rPr>
        <w:tab/>
      </w:r>
      <w:r w:rsidR="00505783">
        <w:rPr>
          <w:rFonts w:ascii="Garamond" w:hAnsi="Garamond"/>
        </w:rPr>
        <w:tab/>
      </w:r>
      <w:r w:rsidRPr="00BE5C00">
        <w:rPr>
          <w:rFonts w:ascii="Garamond" w:hAnsi="Garamond"/>
        </w:rPr>
        <w:t xml:space="preserve">Helped Sponsored Worker’s Appreciation Party </w:t>
      </w:r>
    </w:p>
    <w:p w:rsidR="00BE5C00" w:rsidRPr="00BE5C00" w:rsidRDefault="00BE5C00" w:rsidP="00BE5C00">
      <w:pPr>
        <w:tabs>
          <w:tab w:val="left" w:pos="2340"/>
        </w:tabs>
        <w:ind w:left="2340" w:hanging="2340"/>
        <w:rPr>
          <w:rFonts w:ascii="Garamond" w:hAnsi="Garamond"/>
        </w:rPr>
      </w:pPr>
      <w:r w:rsidRPr="00BE5C00">
        <w:rPr>
          <w:rFonts w:ascii="Garamond" w:hAnsi="Garamond"/>
        </w:rPr>
        <w:t>November 30 – 5:30-7pm</w:t>
      </w:r>
      <w:r w:rsidRPr="00BE5C00">
        <w:rPr>
          <w:rFonts w:ascii="Garamond" w:hAnsi="Garamond"/>
        </w:rPr>
        <w:tab/>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BE5C00" w:rsidRPr="00BE5C00" w:rsidRDefault="00BE5C00" w:rsidP="00505783">
      <w:pPr>
        <w:tabs>
          <w:tab w:val="left" w:pos="2340"/>
        </w:tabs>
        <w:ind w:left="2880" w:hanging="2880"/>
        <w:rPr>
          <w:rFonts w:ascii="Garamond" w:hAnsi="Garamond"/>
        </w:rPr>
      </w:pPr>
      <w:r w:rsidRPr="00BE5C00">
        <w:rPr>
          <w:rFonts w:ascii="Garamond" w:hAnsi="Garamond"/>
        </w:rPr>
        <w:t xml:space="preserve">November 29 – 5pm </w:t>
      </w:r>
      <w:r w:rsidRPr="00BE5C00">
        <w:rPr>
          <w:rFonts w:ascii="Garamond" w:hAnsi="Garamond"/>
        </w:rPr>
        <w:tab/>
      </w:r>
      <w:r w:rsidR="00505783">
        <w:rPr>
          <w:rFonts w:ascii="Garamond" w:hAnsi="Garamond"/>
        </w:rPr>
        <w:tab/>
      </w:r>
      <w:r w:rsidRPr="00BE5C00">
        <w:rPr>
          <w:rFonts w:ascii="Garamond" w:hAnsi="Garamond"/>
        </w:rPr>
        <w:t>Demystifying Graduate School and the Application Process - Information Session for Undergraduates – sponsored jointly w/ BGC</w:t>
      </w:r>
    </w:p>
    <w:p w:rsidR="00BE5C00" w:rsidRPr="00BE5C00" w:rsidRDefault="00BE5C00" w:rsidP="00505783">
      <w:pPr>
        <w:tabs>
          <w:tab w:val="left" w:pos="2340"/>
        </w:tabs>
        <w:ind w:left="2880" w:hanging="2880"/>
        <w:rPr>
          <w:rFonts w:ascii="Garamond" w:hAnsi="Garamond"/>
        </w:rPr>
      </w:pPr>
      <w:r w:rsidRPr="00BE5C00">
        <w:rPr>
          <w:rFonts w:ascii="Garamond" w:hAnsi="Garamond"/>
        </w:rPr>
        <w:t xml:space="preserve">November 27 – 7pm </w:t>
      </w:r>
      <w:r w:rsidRPr="00BE5C00">
        <w:rPr>
          <w:rFonts w:ascii="Garamond" w:hAnsi="Garamond"/>
        </w:rPr>
        <w:tab/>
      </w:r>
      <w:r w:rsidR="00505783">
        <w:rPr>
          <w:rFonts w:ascii="Garamond" w:hAnsi="Garamond"/>
        </w:rPr>
        <w:tab/>
      </w:r>
      <w:r w:rsidRPr="00BE5C00">
        <w:rPr>
          <w:rFonts w:ascii="Garamond" w:hAnsi="Garamond"/>
        </w:rPr>
        <w:t>Dinner for Ten with Professor Peter Evans (Soc.) at Blue Point Grille</w:t>
      </w:r>
    </w:p>
    <w:p w:rsidR="00BE5C00" w:rsidRPr="00BE5C00" w:rsidRDefault="00BE5C00" w:rsidP="00505783">
      <w:pPr>
        <w:tabs>
          <w:tab w:val="left" w:pos="2340"/>
        </w:tabs>
        <w:ind w:left="2880" w:hanging="2880"/>
        <w:rPr>
          <w:rFonts w:ascii="Garamond" w:hAnsi="Garamond"/>
        </w:rPr>
      </w:pPr>
      <w:r w:rsidRPr="00BE5C00">
        <w:rPr>
          <w:rFonts w:ascii="Garamond" w:hAnsi="Garamond"/>
        </w:rPr>
        <w:t xml:space="preserve">November 15 – </w:t>
      </w:r>
      <w:r w:rsidRPr="00BE5C00">
        <w:rPr>
          <w:rFonts w:ascii="Garamond" w:hAnsi="Garamond"/>
        </w:rPr>
        <w:tab/>
      </w:r>
      <w:r w:rsidR="00505783">
        <w:rPr>
          <w:rFonts w:ascii="Garamond" w:hAnsi="Garamond"/>
        </w:rPr>
        <w:tab/>
      </w:r>
      <w:r w:rsidRPr="00BE5C00">
        <w:rPr>
          <w:rFonts w:ascii="Garamond" w:hAnsi="Garamond"/>
        </w:rPr>
        <w:t>Princeton’s Graduate School Prospective Day/ Fall Preview Day – Lunch, Information Panel and Joint BGC, LGSA, &amp; Wesley Harris Society General Body Meeting</w:t>
      </w:r>
    </w:p>
    <w:p w:rsidR="00BE5C00" w:rsidRPr="00BE5C00" w:rsidRDefault="00BE5C00" w:rsidP="00505783">
      <w:pPr>
        <w:tabs>
          <w:tab w:val="left" w:pos="2340"/>
        </w:tabs>
        <w:ind w:left="2880" w:hanging="2880"/>
        <w:rPr>
          <w:rFonts w:ascii="Garamond" w:hAnsi="Garamond"/>
        </w:rPr>
      </w:pPr>
      <w:r w:rsidRPr="00BE5C00">
        <w:rPr>
          <w:rFonts w:ascii="Garamond" w:hAnsi="Garamond"/>
        </w:rPr>
        <w:t>November 9 – 10-3pm</w:t>
      </w:r>
      <w:r w:rsidRPr="00BE5C00">
        <w:rPr>
          <w:rFonts w:ascii="Garamond" w:hAnsi="Garamond"/>
        </w:rPr>
        <w:tab/>
      </w:r>
      <w:r w:rsidR="00505783">
        <w:rPr>
          <w:rFonts w:ascii="Garamond" w:hAnsi="Garamond"/>
        </w:rPr>
        <w:tab/>
      </w:r>
      <w:r w:rsidRPr="00BE5C00">
        <w:rPr>
          <w:rFonts w:ascii="Garamond" w:hAnsi="Garamond"/>
        </w:rPr>
        <w:t>Select Volunteers Assisted Princeton University Preparatory Program Students with Revising their College Admissions Essays</w:t>
      </w:r>
    </w:p>
    <w:p w:rsidR="00BE5C00" w:rsidRPr="00BE5C00" w:rsidRDefault="00BE5C00" w:rsidP="00BE5C00">
      <w:pPr>
        <w:tabs>
          <w:tab w:val="left" w:pos="2340"/>
        </w:tabs>
        <w:ind w:left="2340" w:hanging="2340"/>
        <w:rPr>
          <w:rFonts w:ascii="Garamond" w:hAnsi="Garamond"/>
        </w:rPr>
      </w:pPr>
      <w:r w:rsidRPr="00BE5C00">
        <w:rPr>
          <w:rFonts w:ascii="Garamond" w:hAnsi="Garamond"/>
        </w:rPr>
        <w:t xml:space="preserve">November 13 – 7pm </w:t>
      </w:r>
      <w:r w:rsidRPr="00BE5C00">
        <w:rPr>
          <w:rFonts w:ascii="Garamond" w:hAnsi="Garamond"/>
        </w:rPr>
        <w:tab/>
      </w:r>
      <w:r w:rsidR="00505783">
        <w:rPr>
          <w:rFonts w:ascii="Garamond" w:hAnsi="Garamond"/>
        </w:rPr>
        <w:tab/>
      </w:r>
      <w:r w:rsidRPr="00BE5C00">
        <w:rPr>
          <w:rFonts w:ascii="Garamond" w:hAnsi="Garamond"/>
        </w:rPr>
        <w:t>Board Meeting</w:t>
      </w:r>
    </w:p>
    <w:p w:rsidR="00BE5C00" w:rsidRPr="00BE5C00" w:rsidRDefault="00BE5C00" w:rsidP="00BE5C00">
      <w:pPr>
        <w:tabs>
          <w:tab w:val="left" w:pos="2340"/>
        </w:tabs>
        <w:ind w:left="2340" w:hanging="2340"/>
        <w:rPr>
          <w:rFonts w:ascii="Garamond" w:hAnsi="Garamond"/>
        </w:rPr>
      </w:pPr>
      <w:r w:rsidRPr="00BE5C00">
        <w:rPr>
          <w:rFonts w:ascii="Garamond" w:hAnsi="Garamond"/>
        </w:rPr>
        <w:t>November 9 – 6pm</w:t>
      </w:r>
      <w:r w:rsidRPr="00BE5C00">
        <w:rPr>
          <w:rFonts w:ascii="Garamond" w:hAnsi="Garamond"/>
        </w:rPr>
        <w:tab/>
      </w:r>
      <w:r w:rsidR="00505783">
        <w:rPr>
          <w:rFonts w:ascii="Garamond" w:hAnsi="Garamond"/>
        </w:rPr>
        <w:tab/>
      </w:r>
      <w:r w:rsidRPr="00BE5C00">
        <w:rPr>
          <w:rFonts w:ascii="Garamond" w:hAnsi="Garamond"/>
        </w:rPr>
        <w:t xml:space="preserve">Dinner and a Movie, co-sponsored with BGC </w:t>
      </w:r>
      <w:r w:rsidRPr="00BE5C00">
        <w:rPr>
          <w:rFonts w:ascii="Garamond" w:hAnsi="Garamond"/>
        </w:rPr>
        <w:tab/>
      </w:r>
    </w:p>
    <w:p w:rsidR="00BE5C00" w:rsidRPr="00BE5C00" w:rsidRDefault="00BE5C00" w:rsidP="00505783">
      <w:pPr>
        <w:tabs>
          <w:tab w:val="left" w:pos="2340"/>
        </w:tabs>
        <w:ind w:left="2880" w:hanging="2880"/>
        <w:rPr>
          <w:rFonts w:ascii="Garamond" w:hAnsi="Garamond"/>
        </w:rPr>
      </w:pPr>
      <w:r w:rsidRPr="00BE5C00">
        <w:rPr>
          <w:rFonts w:ascii="Garamond" w:hAnsi="Garamond"/>
        </w:rPr>
        <w:t>November 6 – 7:30pm</w:t>
      </w:r>
      <w:r w:rsidRPr="00BE5C00">
        <w:rPr>
          <w:rFonts w:ascii="Garamond" w:hAnsi="Garamond"/>
        </w:rPr>
        <w:tab/>
      </w:r>
      <w:r w:rsidR="00505783">
        <w:rPr>
          <w:rFonts w:ascii="Garamond" w:hAnsi="Garamond"/>
        </w:rPr>
        <w:tab/>
      </w:r>
      <w:r w:rsidRPr="00BE5C00">
        <w:rPr>
          <w:rFonts w:ascii="Garamond" w:hAnsi="Garamond"/>
        </w:rPr>
        <w:t xml:space="preserve">Dinner for Ten with Professor Rodney Hero (Pol.) at </w:t>
      </w:r>
      <w:proofErr w:type="spellStart"/>
      <w:r w:rsidRPr="00BE5C00">
        <w:rPr>
          <w:rFonts w:ascii="Garamond" w:hAnsi="Garamond"/>
        </w:rPr>
        <w:t>Mehek</w:t>
      </w:r>
      <w:proofErr w:type="spellEnd"/>
      <w:r w:rsidRPr="00BE5C00">
        <w:rPr>
          <w:rFonts w:ascii="Garamond" w:hAnsi="Garamond"/>
        </w:rPr>
        <w:t xml:space="preserve"> Indian Restaurant</w:t>
      </w:r>
    </w:p>
    <w:p w:rsidR="00BE5C00" w:rsidRPr="00BE5C00" w:rsidRDefault="00BE5C00" w:rsidP="00505783">
      <w:pPr>
        <w:tabs>
          <w:tab w:val="left" w:pos="2340"/>
        </w:tabs>
        <w:ind w:left="2880" w:hanging="2880"/>
        <w:rPr>
          <w:rFonts w:ascii="Garamond" w:hAnsi="Garamond"/>
        </w:rPr>
      </w:pPr>
      <w:r w:rsidRPr="00BE5C00">
        <w:rPr>
          <w:rFonts w:ascii="Garamond" w:hAnsi="Garamond"/>
        </w:rPr>
        <w:t>October 26 – 3:30-5pm</w:t>
      </w:r>
      <w:r w:rsidRPr="00BE5C00">
        <w:rPr>
          <w:rFonts w:ascii="Garamond" w:hAnsi="Garamond"/>
        </w:rPr>
        <w:tab/>
      </w:r>
      <w:r w:rsidR="00505783">
        <w:rPr>
          <w:rFonts w:ascii="Garamond" w:hAnsi="Garamond"/>
        </w:rPr>
        <w:tab/>
      </w:r>
      <w:r w:rsidRPr="00BE5C00">
        <w:rPr>
          <w:rFonts w:ascii="Garamond" w:hAnsi="Garamond"/>
        </w:rPr>
        <w:t xml:space="preserve">Tour of Mexico’s ‘Taller de </w:t>
      </w:r>
      <w:proofErr w:type="spellStart"/>
      <w:r w:rsidRPr="00BE5C00">
        <w:rPr>
          <w:rFonts w:ascii="Garamond" w:hAnsi="Garamond"/>
        </w:rPr>
        <w:t>Grafíca</w:t>
      </w:r>
      <w:proofErr w:type="spellEnd"/>
      <w:r w:rsidRPr="00BE5C00">
        <w:rPr>
          <w:rFonts w:ascii="Garamond" w:hAnsi="Garamond"/>
        </w:rPr>
        <w:t xml:space="preserve"> Popular’ at Firestone Library followed by Wine and Cheese Reception</w:t>
      </w:r>
    </w:p>
    <w:p w:rsidR="00BE5C00" w:rsidRPr="00BE5C00" w:rsidRDefault="00BE5C00" w:rsidP="00BE5C00">
      <w:pPr>
        <w:tabs>
          <w:tab w:val="left" w:pos="2340"/>
        </w:tabs>
        <w:ind w:left="2340" w:hanging="2340"/>
        <w:rPr>
          <w:rFonts w:ascii="Garamond" w:hAnsi="Garamond"/>
        </w:rPr>
      </w:pPr>
      <w:r w:rsidRPr="00BE5C00">
        <w:rPr>
          <w:rFonts w:ascii="Garamond" w:hAnsi="Garamond"/>
        </w:rPr>
        <w:t xml:space="preserve">October 19 – 5:30-7pm </w:t>
      </w:r>
      <w:r w:rsidRPr="00BE5C00">
        <w:rPr>
          <w:rFonts w:ascii="Garamond" w:hAnsi="Garamond"/>
        </w:rPr>
        <w:tab/>
      </w:r>
      <w:r w:rsidR="00505783">
        <w:rPr>
          <w:rFonts w:ascii="Garamond" w:hAnsi="Garamond"/>
        </w:rPr>
        <w:tab/>
      </w:r>
      <w:r w:rsidRPr="00BE5C00">
        <w:rPr>
          <w:rFonts w:ascii="Garamond" w:hAnsi="Garamond"/>
        </w:rPr>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BE5C00" w:rsidRPr="00BE5C00" w:rsidRDefault="00BE5C00" w:rsidP="00BE5C00">
      <w:pPr>
        <w:tabs>
          <w:tab w:val="left" w:pos="2340"/>
        </w:tabs>
        <w:ind w:left="2340" w:hanging="2340"/>
        <w:rPr>
          <w:rFonts w:ascii="Garamond" w:hAnsi="Garamond"/>
        </w:rPr>
      </w:pPr>
      <w:r w:rsidRPr="00BE5C00">
        <w:rPr>
          <w:rFonts w:ascii="Garamond" w:hAnsi="Garamond"/>
        </w:rPr>
        <w:t>October 16 – 7:30pm</w:t>
      </w:r>
      <w:r w:rsidRPr="00BE5C00">
        <w:rPr>
          <w:rFonts w:ascii="Garamond" w:hAnsi="Garamond"/>
        </w:rPr>
        <w:tab/>
      </w:r>
      <w:r w:rsidR="00505783">
        <w:rPr>
          <w:rFonts w:ascii="Garamond" w:hAnsi="Garamond"/>
        </w:rPr>
        <w:tab/>
      </w:r>
      <w:r w:rsidRPr="00BE5C00">
        <w:rPr>
          <w:rFonts w:ascii="Garamond" w:hAnsi="Garamond"/>
        </w:rPr>
        <w:t>Board Meeting</w:t>
      </w:r>
    </w:p>
    <w:p w:rsidR="00BE5C00" w:rsidRPr="00BE5C00" w:rsidRDefault="00BE5C00" w:rsidP="00BE5C00">
      <w:pPr>
        <w:tabs>
          <w:tab w:val="left" w:pos="2340"/>
        </w:tabs>
        <w:ind w:left="2340" w:hanging="2340"/>
        <w:rPr>
          <w:rFonts w:ascii="Garamond" w:hAnsi="Garamond"/>
        </w:rPr>
      </w:pPr>
      <w:r w:rsidRPr="00BE5C00">
        <w:rPr>
          <w:rFonts w:ascii="Garamond" w:hAnsi="Garamond"/>
        </w:rPr>
        <w:t>October 5 – 5-6:30pm</w:t>
      </w:r>
      <w:r w:rsidRPr="00BE5C00">
        <w:rPr>
          <w:rFonts w:ascii="Garamond" w:hAnsi="Garamond"/>
        </w:rPr>
        <w:tab/>
      </w:r>
      <w:r w:rsidR="00505783">
        <w:rPr>
          <w:rFonts w:ascii="Garamond" w:hAnsi="Garamond"/>
        </w:rPr>
        <w:tab/>
      </w:r>
      <w:r w:rsidRPr="00BE5C00">
        <w:rPr>
          <w:rFonts w:ascii="Garamond" w:hAnsi="Garamond"/>
        </w:rPr>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BE5C00" w:rsidRPr="00BE5C00" w:rsidRDefault="00BE5C00" w:rsidP="00BE5C00">
      <w:pPr>
        <w:tabs>
          <w:tab w:val="left" w:pos="2340"/>
        </w:tabs>
        <w:ind w:left="2340" w:hanging="2340"/>
        <w:rPr>
          <w:rFonts w:ascii="Garamond" w:hAnsi="Garamond"/>
        </w:rPr>
      </w:pPr>
      <w:r w:rsidRPr="00BE5C00">
        <w:rPr>
          <w:rFonts w:ascii="Garamond" w:hAnsi="Garamond"/>
        </w:rPr>
        <w:t xml:space="preserve">October 2 – 7:30pm </w:t>
      </w:r>
      <w:r w:rsidRPr="00BE5C00">
        <w:rPr>
          <w:rFonts w:ascii="Garamond" w:hAnsi="Garamond"/>
        </w:rPr>
        <w:tab/>
      </w:r>
      <w:r w:rsidR="00505783">
        <w:rPr>
          <w:rFonts w:ascii="Garamond" w:hAnsi="Garamond"/>
        </w:rPr>
        <w:tab/>
      </w:r>
      <w:r w:rsidRPr="00BE5C00">
        <w:rPr>
          <w:rFonts w:ascii="Garamond" w:hAnsi="Garamond"/>
        </w:rPr>
        <w:t xml:space="preserve">Board Meeting </w:t>
      </w:r>
    </w:p>
    <w:p w:rsidR="00BE5C00" w:rsidRPr="00BE5C00" w:rsidRDefault="00BE5C00" w:rsidP="00BE5C00">
      <w:pPr>
        <w:tabs>
          <w:tab w:val="left" w:pos="2340"/>
        </w:tabs>
        <w:ind w:left="2340" w:hanging="2340"/>
        <w:rPr>
          <w:rFonts w:ascii="Garamond" w:hAnsi="Garamond"/>
        </w:rPr>
      </w:pPr>
      <w:r w:rsidRPr="00BE5C00">
        <w:rPr>
          <w:rFonts w:ascii="Garamond" w:hAnsi="Garamond"/>
        </w:rPr>
        <w:t>September 28 – 9pm</w:t>
      </w:r>
      <w:r w:rsidRPr="00BE5C00">
        <w:rPr>
          <w:rFonts w:ascii="Garamond" w:hAnsi="Garamond"/>
        </w:rPr>
        <w:tab/>
      </w:r>
      <w:r w:rsidR="00505783">
        <w:rPr>
          <w:rFonts w:ascii="Garamond" w:hAnsi="Garamond"/>
        </w:rPr>
        <w:tab/>
      </w:r>
      <w:r w:rsidRPr="00BE5C00">
        <w:rPr>
          <w:rFonts w:ascii="Garamond" w:hAnsi="Garamond"/>
        </w:rPr>
        <w:t xml:space="preserve">Welcome Back Party </w:t>
      </w:r>
    </w:p>
    <w:p w:rsidR="00BE5C00" w:rsidRPr="00BE5C00" w:rsidRDefault="00BE5C00" w:rsidP="00BE5C00">
      <w:pPr>
        <w:tabs>
          <w:tab w:val="left" w:pos="2340"/>
        </w:tabs>
        <w:ind w:left="2340" w:hanging="2340"/>
        <w:rPr>
          <w:rFonts w:ascii="Garamond" w:hAnsi="Garamond"/>
        </w:rPr>
      </w:pPr>
      <w:r w:rsidRPr="00BE5C00">
        <w:rPr>
          <w:rFonts w:ascii="Garamond" w:hAnsi="Garamond"/>
        </w:rPr>
        <w:t xml:space="preserve">September 28 – 6-9pm </w:t>
      </w:r>
      <w:r w:rsidRPr="00BE5C00">
        <w:rPr>
          <w:rFonts w:ascii="Garamond" w:hAnsi="Garamond"/>
        </w:rPr>
        <w:tab/>
      </w:r>
      <w:r w:rsidR="00505783">
        <w:rPr>
          <w:rFonts w:ascii="Garamond" w:hAnsi="Garamond"/>
        </w:rPr>
        <w:tab/>
      </w:r>
      <w:r w:rsidRPr="00BE5C00">
        <w:rPr>
          <w:rFonts w:ascii="Garamond" w:hAnsi="Garamond"/>
        </w:rPr>
        <w:t>Black and Brown BBQ</w:t>
      </w:r>
    </w:p>
    <w:p w:rsidR="00BE5C00" w:rsidRPr="00BE5C00" w:rsidRDefault="00BE5C00" w:rsidP="00BE5C00">
      <w:pPr>
        <w:tabs>
          <w:tab w:val="left" w:pos="2340"/>
        </w:tabs>
        <w:ind w:left="2340" w:hanging="2340"/>
        <w:rPr>
          <w:rFonts w:ascii="Garamond" w:hAnsi="Garamond"/>
        </w:rPr>
      </w:pPr>
      <w:r w:rsidRPr="00BE5C00">
        <w:rPr>
          <w:rFonts w:ascii="Garamond" w:hAnsi="Garamond"/>
        </w:rPr>
        <w:t>September 25 – 5pm</w:t>
      </w:r>
      <w:r w:rsidRPr="00BE5C00">
        <w:rPr>
          <w:rFonts w:ascii="Garamond" w:hAnsi="Garamond"/>
        </w:rPr>
        <w:tab/>
      </w:r>
      <w:r w:rsidR="00505783">
        <w:rPr>
          <w:rFonts w:ascii="Garamond" w:hAnsi="Garamond"/>
        </w:rPr>
        <w:tab/>
      </w:r>
      <w:r w:rsidRPr="00BE5C00">
        <w:rPr>
          <w:rFonts w:ascii="Garamond" w:hAnsi="Garamond"/>
        </w:rPr>
        <w:t>General Body Meeting</w:t>
      </w:r>
    </w:p>
    <w:p w:rsidR="00505783" w:rsidRDefault="00BE5C00" w:rsidP="00BE5C00">
      <w:pPr>
        <w:tabs>
          <w:tab w:val="left" w:pos="2340"/>
        </w:tabs>
        <w:ind w:left="2340" w:hanging="2340"/>
        <w:rPr>
          <w:rFonts w:ascii="Garamond" w:hAnsi="Garamond"/>
        </w:rPr>
      </w:pPr>
      <w:r w:rsidRPr="00BE5C00">
        <w:rPr>
          <w:rFonts w:ascii="Garamond" w:hAnsi="Garamond"/>
        </w:rPr>
        <w:t>September 12 – 6:30pm</w:t>
      </w:r>
      <w:r w:rsidRPr="00BE5C00">
        <w:rPr>
          <w:rFonts w:ascii="Garamond" w:hAnsi="Garamond"/>
        </w:rPr>
        <w:tab/>
      </w:r>
      <w:r w:rsidR="00505783">
        <w:rPr>
          <w:rFonts w:ascii="Garamond" w:hAnsi="Garamond"/>
        </w:rPr>
        <w:tab/>
      </w:r>
      <w:r w:rsidRPr="00BE5C00">
        <w:rPr>
          <w:rFonts w:ascii="Garamond" w:hAnsi="Garamond"/>
        </w:rPr>
        <w:t>Board Meeting</w:t>
      </w:r>
    </w:p>
    <w:p w:rsidR="00505783" w:rsidRDefault="00505783" w:rsidP="00BE5C00">
      <w:pPr>
        <w:tabs>
          <w:tab w:val="left" w:pos="2340"/>
        </w:tabs>
        <w:ind w:left="2340" w:hanging="2340"/>
        <w:rPr>
          <w:rFonts w:ascii="Garamond" w:hAnsi="Garamond"/>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p>
    <w:p w:rsidR="00505783" w:rsidRDefault="00505783" w:rsidP="00505783">
      <w:pPr>
        <w:tabs>
          <w:tab w:val="left" w:pos="2340"/>
        </w:tabs>
        <w:rPr>
          <w:rFonts w:ascii="Garamond" w:hAnsi="Garamond"/>
          <w:b/>
          <w:u w:val="single"/>
        </w:rPr>
      </w:pPr>
      <w:r w:rsidRPr="00BE5C00">
        <w:rPr>
          <w:rFonts w:ascii="Garamond" w:hAnsi="Garamond"/>
          <w:b/>
          <w:u w:val="single"/>
        </w:rPr>
        <w:t>SPRING 2008</w:t>
      </w:r>
    </w:p>
    <w:p w:rsidR="00505783" w:rsidRPr="00BE5C00" w:rsidRDefault="00505783" w:rsidP="00505783">
      <w:pPr>
        <w:tabs>
          <w:tab w:val="left" w:pos="2340"/>
        </w:tabs>
        <w:rPr>
          <w:rFonts w:ascii="Garamond" w:hAnsi="Garamond"/>
          <w:b/>
          <w:u w:val="single"/>
        </w:rPr>
      </w:pPr>
    </w:p>
    <w:p w:rsidR="00505783" w:rsidRPr="00BE5C00" w:rsidRDefault="00505783" w:rsidP="00505783">
      <w:pPr>
        <w:tabs>
          <w:tab w:val="left" w:pos="2340"/>
        </w:tabs>
        <w:rPr>
          <w:rFonts w:ascii="Garamond" w:hAnsi="Garamond"/>
        </w:rPr>
      </w:pPr>
      <w:r w:rsidRPr="00BE5C00">
        <w:rPr>
          <w:rFonts w:ascii="Garamond" w:hAnsi="Garamond"/>
        </w:rPr>
        <w:t xml:space="preserve">June 1 – 6:30pm </w:t>
      </w:r>
      <w:r w:rsidRPr="00BE5C00">
        <w:rPr>
          <w:rFonts w:ascii="Garamond" w:hAnsi="Garamond"/>
        </w:rPr>
        <w:tab/>
      </w:r>
      <w:r w:rsidR="00F626BE">
        <w:rPr>
          <w:rFonts w:ascii="Garamond" w:hAnsi="Garamond"/>
        </w:rPr>
        <w:tab/>
      </w:r>
      <w:r w:rsidRPr="00BE5C00">
        <w:rPr>
          <w:rFonts w:ascii="Garamond" w:hAnsi="Garamond"/>
        </w:rPr>
        <w:t>Latino Graduation</w:t>
      </w:r>
    </w:p>
    <w:p w:rsidR="00505783" w:rsidRPr="00BE5C00" w:rsidRDefault="00505783" w:rsidP="00505783">
      <w:pPr>
        <w:tabs>
          <w:tab w:val="left" w:pos="2340"/>
        </w:tabs>
        <w:rPr>
          <w:rFonts w:ascii="Garamond" w:hAnsi="Garamond"/>
        </w:rPr>
      </w:pPr>
      <w:r w:rsidRPr="00BE5C00">
        <w:rPr>
          <w:rFonts w:ascii="Garamond" w:hAnsi="Garamond"/>
        </w:rPr>
        <w:t xml:space="preserve">May 9 – 6:30pm </w:t>
      </w:r>
      <w:r w:rsidRPr="00BE5C00">
        <w:rPr>
          <w:rFonts w:ascii="Garamond" w:hAnsi="Garamond"/>
        </w:rPr>
        <w:tab/>
      </w:r>
      <w:r w:rsidR="00F626BE">
        <w:rPr>
          <w:rFonts w:ascii="Garamond" w:hAnsi="Garamond"/>
        </w:rPr>
        <w:tab/>
      </w:r>
      <w:r w:rsidRPr="00BE5C00">
        <w:rPr>
          <w:rFonts w:ascii="Garamond" w:hAnsi="Garamond"/>
        </w:rPr>
        <w:t xml:space="preserve">End of the Year </w:t>
      </w:r>
      <w:proofErr w:type="gramStart"/>
      <w:r w:rsidRPr="00BE5C00">
        <w:rPr>
          <w:rFonts w:ascii="Garamond" w:hAnsi="Garamond"/>
        </w:rPr>
        <w:t>Dinner</w:t>
      </w:r>
      <w:proofErr w:type="gramEnd"/>
    </w:p>
    <w:p w:rsidR="00505783" w:rsidRPr="00BE5C00" w:rsidRDefault="00505783" w:rsidP="00505783">
      <w:pPr>
        <w:tabs>
          <w:tab w:val="left" w:pos="2340"/>
        </w:tabs>
        <w:rPr>
          <w:rFonts w:ascii="Garamond" w:hAnsi="Garamond"/>
        </w:rPr>
      </w:pPr>
      <w:r w:rsidRPr="00BE5C00">
        <w:rPr>
          <w:rFonts w:ascii="Garamond" w:hAnsi="Garamond"/>
        </w:rPr>
        <w:t xml:space="preserve">May 1 – 7:30pm </w:t>
      </w:r>
      <w:r w:rsidRPr="00BE5C00">
        <w:rPr>
          <w:rFonts w:ascii="Garamond" w:hAnsi="Garamond"/>
        </w:rPr>
        <w:tab/>
      </w:r>
      <w:r w:rsidR="00F626BE">
        <w:rPr>
          <w:rFonts w:ascii="Garamond" w:hAnsi="Garamond"/>
        </w:rPr>
        <w:tab/>
      </w:r>
      <w:r w:rsidRPr="00BE5C00">
        <w:rPr>
          <w:rFonts w:ascii="Garamond" w:hAnsi="Garamond"/>
        </w:rPr>
        <w:t>Dinner for Ten with Prof. Doug Massey (Soc. &amp; WWS) @ Zorbas</w:t>
      </w:r>
    </w:p>
    <w:p w:rsidR="00505783" w:rsidRPr="00BE5C00" w:rsidRDefault="00505783" w:rsidP="00F626BE">
      <w:pPr>
        <w:tabs>
          <w:tab w:val="left" w:pos="2340"/>
        </w:tabs>
        <w:ind w:left="2880" w:hanging="2880"/>
        <w:rPr>
          <w:rFonts w:ascii="Garamond" w:hAnsi="Garamond"/>
        </w:rPr>
      </w:pPr>
      <w:r w:rsidRPr="00BE5C00">
        <w:rPr>
          <w:rFonts w:ascii="Garamond" w:hAnsi="Garamond"/>
        </w:rPr>
        <w:t>April 28 – 7:00pm</w:t>
      </w:r>
      <w:r w:rsidRPr="00BE5C00">
        <w:rPr>
          <w:rFonts w:ascii="Garamond" w:hAnsi="Garamond"/>
        </w:rPr>
        <w:tab/>
      </w:r>
      <w:r w:rsidR="00F626BE">
        <w:rPr>
          <w:rFonts w:ascii="Garamond" w:hAnsi="Garamond"/>
        </w:rPr>
        <w:tab/>
      </w:r>
      <w:r w:rsidRPr="00BE5C00">
        <w:rPr>
          <w:rFonts w:ascii="Garamond" w:hAnsi="Garamond"/>
        </w:rPr>
        <w:t xml:space="preserve">Dinner for Ten with Prof. Eduardo </w:t>
      </w:r>
      <w:proofErr w:type="spellStart"/>
      <w:r w:rsidRPr="00BE5C00">
        <w:rPr>
          <w:rFonts w:ascii="Garamond" w:hAnsi="Garamond"/>
        </w:rPr>
        <w:t>Cadava</w:t>
      </w:r>
      <w:proofErr w:type="spellEnd"/>
      <w:r w:rsidRPr="00BE5C00">
        <w:rPr>
          <w:rFonts w:ascii="Garamond" w:hAnsi="Garamond"/>
        </w:rPr>
        <w:t xml:space="preserve"> (Eng.) @ Blue Point Grille</w:t>
      </w:r>
    </w:p>
    <w:p w:rsidR="00F626BE" w:rsidRDefault="00505783" w:rsidP="00F626BE">
      <w:pPr>
        <w:tabs>
          <w:tab w:val="left" w:pos="2340"/>
        </w:tabs>
        <w:ind w:left="2160" w:hanging="2160"/>
        <w:rPr>
          <w:rFonts w:ascii="Garamond" w:hAnsi="Garamond"/>
        </w:rPr>
      </w:pPr>
      <w:r w:rsidRPr="00BE5C00">
        <w:rPr>
          <w:rFonts w:ascii="Garamond" w:hAnsi="Garamond"/>
        </w:rPr>
        <w:t>April 26 – 12-5pm</w:t>
      </w:r>
      <w:r w:rsidRPr="00BE5C00">
        <w:rPr>
          <w:rFonts w:ascii="Garamond" w:hAnsi="Garamond"/>
        </w:rPr>
        <w:tab/>
      </w:r>
      <w:r w:rsidR="00F626BE">
        <w:rPr>
          <w:rFonts w:ascii="Garamond" w:hAnsi="Garamond"/>
        </w:rPr>
        <w:tab/>
      </w:r>
      <w:r w:rsidR="00F626BE">
        <w:rPr>
          <w:rFonts w:ascii="Garamond" w:hAnsi="Garamond"/>
        </w:rPr>
        <w:tab/>
      </w:r>
      <w:proofErr w:type="spellStart"/>
      <w:r w:rsidRPr="00BE5C00">
        <w:rPr>
          <w:rFonts w:ascii="Garamond" w:hAnsi="Garamond"/>
        </w:rPr>
        <w:t>Communiversity</w:t>
      </w:r>
      <w:proofErr w:type="spellEnd"/>
      <w:r w:rsidRPr="00BE5C00">
        <w:rPr>
          <w:rFonts w:ascii="Garamond" w:hAnsi="Garamond"/>
        </w:rPr>
        <w:t xml:space="preserve"> - sponsored event with undergraduate Latino </w:t>
      </w:r>
    </w:p>
    <w:p w:rsidR="00505783" w:rsidRPr="00BE5C00" w:rsidRDefault="00F626BE" w:rsidP="00F626BE">
      <w:pPr>
        <w:tabs>
          <w:tab w:val="left" w:pos="2340"/>
        </w:tabs>
        <w:rPr>
          <w:rFonts w:ascii="Garamond" w:hAnsi="Garamond"/>
        </w:rPr>
      </w:pPr>
      <w:r>
        <w:rPr>
          <w:rFonts w:ascii="Garamond" w:hAnsi="Garamond"/>
        </w:rPr>
        <w:tab/>
      </w:r>
      <w:r>
        <w:rPr>
          <w:rFonts w:ascii="Garamond" w:hAnsi="Garamond"/>
        </w:rPr>
        <w:tab/>
      </w:r>
      <w:proofErr w:type="gramStart"/>
      <w:r w:rsidR="00505783" w:rsidRPr="00BE5C00">
        <w:rPr>
          <w:rFonts w:ascii="Garamond" w:hAnsi="Garamond"/>
        </w:rPr>
        <w:t>groups</w:t>
      </w:r>
      <w:proofErr w:type="gramEnd"/>
    </w:p>
    <w:p w:rsidR="00F626BE" w:rsidRDefault="00505783" w:rsidP="00F626BE">
      <w:pPr>
        <w:ind w:left="2340" w:hanging="2340"/>
        <w:rPr>
          <w:rFonts w:ascii="Garamond" w:hAnsi="Garamond"/>
        </w:rPr>
      </w:pPr>
      <w:r w:rsidRPr="00BE5C00">
        <w:rPr>
          <w:rFonts w:ascii="Garamond" w:hAnsi="Garamond"/>
        </w:rPr>
        <w:t>April 24 – 8:30-10:30pm</w:t>
      </w:r>
      <w:r w:rsidR="00F626BE">
        <w:rPr>
          <w:rFonts w:ascii="Garamond" w:hAnsi="Garamond"/>
        </w:rPr>
        <w:tab/>
      </w:r>
      <w:r w:rsidRPr="00BE5C00">
        <w:rPr>
          <w:rFonts w:ascii="Garamond" w:hAnsi="Garamond"/>
        </w:rPr>
        <w:tab/>
        <w:t xml:space="preserve">Sponsored study break with Latino undergraduates in preparation for </w:t>
      </w:r>
    </w:p>
    <w:p w:rsidR="00505783" w:rsidRPr="00BE5C00" w:rsidRDefault="00505783" w:rsidP="00F626BE">
      <w:pPr>
        <w:ind w:left="2160" w:firstLine="720"/>
        <w:rPr>
          <w:rFonts w:ascii="Garamond" w:hAnsi="Garamond"/>
        </w:rPr>
      </w:pPr>
      <w:proofErr w:type="spellStart"/>
      <w:r w:rsidRPr="00BE5C00">
        <w:rPr>
          <w:rFonts w:ascii="Garamond" w:hAnsi="Garamond"/>
        </w:rPr>
        <w:t>Communiversity</w:t>
      </w:r>
      <w:proofErr w:type="spellEnd"/>
    </w:p>
    <w:p w:rsidR="00F626BE" w:rsidRDefault="00505783" w:rsidP="00505783">
      <w:pPr>
        <w:ind w:left="2340" w:hanging="2340"/>
        <w:rPr>
          <w:rFonts w:ascii="Garamond" w:hAnsi="Garamond"/>
        </w:rPr>
      </w:pPr>
      <w:r w:rsidRPr="00BE5C00">
        <w:rPr>
          <w:rFonts w:ascii="Garamond" w:hAnsi="Garamond"/>
        </w:rPr>
        <w:t xml:space="preserve">April 19 – 9-2pm </w:t>
      </w:r>
      <w:r w:rsidRPr="00BE5C00">
        <w:rPr>
          <w:rFonts w:ascii="Garamond" w:hAnsi="Garamond"/>
        </w:rPr>
        <w:tab/>
      </w:r>
      <w:r w:rsidR="00F626BE">
        <w:rPr>
          <w:rFonts w:ascii="Garamond" w:hAnsi="Garamond"/>
        </w:rPr>
        <w:tab/>
      </w:r>
      <w:r w:rsidRPr="00BE5C00">
        <w:rPr>
          <w:rFonts w:ascii="Garamond" w:hAnsi="Garamond"/>
        </w:rPr>
        <w:t xml:space="preserve">Guided Tour of </w:t>
      </w:r>
      <w:proofErr w:type="spellStart"/>
      <w:r w:rsidRPr="00BE5C00">
        <w:rPr>
          <w:rFonts w:ascii="Garamond" w:hAnsi="Garamond"/>
        </w:rPr>
        <w:t>Frida</w:t>
      </w:r>
      <w:proofErr w:type="spellEnd"/>
      <w:r w:rsidRPr="00BE5C00">
        <w:rPr>
          <w:rFonts w:ascii="Garamond" w:hAnsi="Garamond"/>
        </w:rPr>
        <w:t xml:space="preserve"> Kahlo’s work at the Philadelphia Museum of </w:t>
      </w:r>
    </w:p>
    <w:p w:rsidR="00505783" w:rsidRPr="00BE5C00" w:rsidRDefault="00505783" w:rsidP="00F626BE">
      <w:pPr>
        <w:ind w:left="2160" w:firstLine="720"/>
        <w:rPr>
          <w:rFonts w:ascii="Garamond" w:hAnsi="Garamond"/>
        </w:rPr>
      </w:pPr>
      <w:r w:rsidRPr="00BE5C00">
        <w:rPr>
          <w:rFonts w:ascii="Garamond" w:hAnsi="Garamond"/>
        </w:rPr>
        <w:t xml:space="preserve">Art </w:t>
      </w:r>
    </w:p>
    <w:p w:rsidR="00F626BE" w:rsidRDefault="00505783" w:rsidP="00F626BE">
      <w:pPr>
        <w:tabs>
          <w:tab w:val="left" w:pos="2340"/>
        </w:tabs>
        <w:ind w:left="2340" w:hanging="2340"/>
        <w:rPr>
          <w:rFonts w:ascii="Garamond" w:hAnsi="Garamond"/>
        </w:rPr>
      </w:pPr>
      <w:r w:rsidRPr="00BE5C00">
        <w:rPr>
          <w:rFonts w:ascii="Garamond" w:hAnsi="Garamond"/>
        </w:rPr>
        <w:t xml:space="preserve">April 10 – 5:30-7pm  </w:t>
      </w:r>
      <w:r w:rsidRPr="00BE5C00">
        <w:rPr>
          <w:rFonts w:ascii="Garamond" w:hAnsi="Garamond"/>
        </w:rPr>
        <w:tab/>
      </w:r>
      <w:r w:rsidR="00F626BE">
        <w:rPr>
          <w:rFonts w:ascii="Garamond" w:hAnsi="Garamond"/>
        </w:rPr>
        <w:tab/>
      </w:r>
      <w:r w:rsidRPr="00BE5C00">
        <w:rPr>
          <w:rFonts w:ascii="Garamond" w:hAnsi="Garamond"/>
        </w:rPr>
        <w:t xml:space="preserve">Joint Social Hour with the Black Graduate Caucus at Sotto </w:t>
      </w:r>
      <w:proofErr w:type="spellStart"/>
      <w:r w:rsidRPr="00BE5C00">
        <w:rPr>
          <w:rFonts w:ascii="Garamond" w:hAnsi="Garamond"/>
        </w:rPr>
        <w:t>Ristorante</w:t>
      </w:r>
      <w:proofErr w:type="spellEnd"/>
      <w:r w:rsidRPr="00BE5C00">
        <w:rPr>
          <w:rFonts w:ascii="Garamond" w:hAnsi="Garamond"/>
        </w:rPr>
        <w:t xml:space="preserve"> </w:t>
      </w:r>
    </w:p>
    <w:p w:rsidR="00505783" w:rsidRPr="00BE5C00" w:rsidRDefault="00F626BE" w:rsidP="00F626BE">
      <w:pPr>
        <w:tabs>
          <w:tab w:val="left" w:pos="2340"/>
        </w:tabs>
        <w:rPr>
          <w:rFonts w:ascii="Garamond" w:hAnsi="Garamond"/>
        </w:rPr>
      </w:pPr>
      <w:r>
        <w:rPr>
          <w:rFonts w:ascii="Garamond" w:hAnsi="Garamond"/>
        </w:rPr>
        <w:tab/>
      </w:r>
      <w:r>
        <w:rPr>
          <w:rFonts w:ascii="Garamond" w:hAnsi="Garamond"/>
        </w:rPr>
        <w:tab/>
      </w:r>
      <w:proofErr w:type="gramStart"/>
      <w:r w:rsidR="00505783" w:rsidRPr="00BE5C00">
        <w:rPr>
          <w:rFonts w:ascii="Garamond" w:hAnsi="Garamond"/>
        </w:rPr>
        <w:t>and</w:t>
      </w:r>
      <w:proofErr w:type="gramEnd"/>
      <w:r w:rsidR="00505783" w:rsidRPr="00BE5C00">
        <w:rPr>
          <w:rFonts w:ascii="Garamond" w:hAnsi="Garamond"/>
        </w:rPr>
        <w:t xml:space="preserve"> Lounge</w:t>
      </w:r>
    </w:p>
    <w:p w:rsidR="00505783" w:rsidRPr="00BE5C00" w:rsidRDefault="00505783" w:rsidP="00F626BE">
      <w:pPr>
        <w:tabs>
          <w:tab w:val="left" w:pos="2340"/>
        </w:tabs>
        <w:ind w:left="2880" w:hanging="2880"/>
        <w:rPr>
          <w:rFonts w:ascii="Garamond" w:hAnsi="Garamond"/>
        </w:rPr>
      </w:pPr>
      <w:r w:rsidRPr="00BE5C00">
        <w:rPr>
          <w:rFonts w:ascii="Garamond" w:hAnsi="Garamond"/>
        </w:rPr>
        <w:t xml:space="preserve">April 8 – 5:30pm </w:t>
      </w:r>
      <w:r w:rsidRPr="00BE5C00">
        <w:rPr>
          <w:rFonts w:ascii="Garamond" w:hAnsi="Garamond"/>
        </w:rPr>
        <w:tab/>
      </w:r>
      <w:r w:rsidR="00F626BE">
        <w:rPr>
          <w:rFonts w:ascii="Garamond" w:hAnsi="Garamond"/>
        </w:rPr>
        <w:tab/>
      </w:r>
      <w:r w:rsidRPr="00BE5C00">
        <w:rPr>
          <w:rFonts w:ascii="Garamond" w:hAnsi="Garamond"/>
        </w:rPr>
        <w:t xml:space="preserve">Demystifying Graduate School and the Application Process - </w:t>
      </w:r>
      <w:r w:rsidR="00F626BE">
        <w:rPr>
          <w:rFonts w:ascii="Garamond" w:hAnsi="Garamond"/>
        </w:rPr>
        <w:br/>
      </w:r>
      <w:r w:rsidRPr="00BE5C00">
        <w:rPr>
          <w:rFonts w:ascii="Garamond" w:hAnsi="Garamond"/>
        </w:rPr>
        <w:t>Information Session for Undergraduates – sponsored jointly w/ BGC</w:t>
      </w:r>
    </w:p>
    <w:p w:rsidR="00505783" w:rsidRPr="00BE5C00" w:rsidRDefault="00505783" w:rsidP="00505783">
      <w:pPr>
        <w:tabs>
          <w:tab w:val="left" w:pos="2340"/>
        </w:tabs>
        <w:rPr>
          <w:rFonts w:ascii="Garamond" w:hAnsi="Garamond"/>
        </w:rPr>
      </w:pPr>
      <w:r w:rsidRPr="00BE5C00">
        <w:rPr>
          <w:rFonts w:ascii="Garamond" w:hAnsi="Garamond"/>
        </w:rPr>
        <w:t xml:space="preserve">April 7 – 12pm </w:t>
      </w:r>
      <w:r w:rsidRPr="00BE5C00">
        <w:rPr>
          <w:rFonts w:ascii="Garamond" w:hAnsi="Garamond"/>
        </w:rPr>
        <w:tab/>
      </w:r>
      <w:r w:rsidR="00F626BE">
        <w:rPr>
          <w:rFonts w:ascii="Garamond" w:hAnsi="Garamond"/>
        </w:rPr>
        <w:tab/>
      </w:r>
      <w:r w:rsidRPr="00BE5C00">
        <w:rPr>
          <w:rFonts w:ascii="Garamond" w:hAnsi="Garamond"/>
        </w:rPr>
        <w:t xml:space="preserve">Board Meeting </w:t>
      </w:r>
    </w:p>
    <w:p w:rsidR="00F626BE" w:rsidRDefault="00505783" w:rsidP="00F626BE">
      <w:pPr>
        <w:tabs>
          <w:tab w:val="left" w:pos="2340"/>
        </w:tabs>
        <w:ind w:left="1440" w:hanging="1440"/>
        <w:rPr>
          <w:rFonts w:ascii="Garamond" w:hAnsi="Garamond"/>
        </w:rPr>
      </w:pPr>
      <w:r w:rsidRPr="00BE5C00">
        <w:rPr>
          <w:rFonts w:ascii="Garamond" w:hAnsi="Garamond"/>
        </w:rPr>
        <w:t>March 29-31</w:t>
      </w:r>
      <w:r w:rsidRPr="00BE5C00">
        <w:rPr>
          <w:rFonts w:ascii="Garamond" w:hAnsi="Garamond"/>
        </w:rPr>
        <w:tab/>
      </w:r>
      <w:r w:rsidR="00F626BE">
        <w:rPr>
          <w:rFonts w:ascii="Garamond" w:hAnsi="Garamond"/>
        </w:rPr>
        <w:tab/>
      </w:r>
      <w:r w:rsidR="00F626BE">
        <w:rPr>
          <w:rFonts w:ascii="Garamond" w:hAnsi="Garamond"/>
        </w:rPr>
        <w:tab/>
      </w:r>
      <w:r w:rsidRPr="00BE5C00">
        <w:rPr>
          <w:rFonts w:ascii="Garamond" w:hAnsi="Garamond"/>
        </w:rPr>
        <w:t xml:space="preserve">Hosting Weekend – Cocktail Reception, Information Panel, and </w:t>
      </w:r>
    </w:p>
    <w:p w:rsidR="00505783" w:rsidRPr="00BE5C00" w:rsidRDefault="00F626BE" w:rsidP="00F626BE">
      <w:pPr>
        <w:tabs>
          <w:tab w:val="left" w:pos="2340"/>
        </w:tabs>
        <w:rPr>
          <w:rFonts w:ascii="Garamond" w:hAnsi="Garamond"/>
        </w:rPr>
      </w:pPr>
      <w:r>
        <w:rPr>
          <w:rFonts w:ascii="Garamond" w:hAnsi="Garamond"/>
        </w:rPr>
        <w:tab/>
      </w:r>
      <w:r>
        <w:rPr>
          <w:rFonts w:ascii="Garamond" w:hAnsi="Garamond"/>
        </w:rPr>
        <w:tab/>
      </w:r>
      <w:r w:rsidR="00505783" w:rsidRPr="00BE5C00">
        <w:rPr>
          <w:rFonts w:ascii="Garamond" w:hAnsi="Garamond"/>
        </w:rPr>
        <w:t>Dinners</w:t>
      </w:r>
    </w:p>
    <w:p w:rsidR="00505783" w:rsidRPr="00BE5C00" w:rsidRDefault="00505783" w:rsidP="00505783">
      <w:pPr>
        <w:tabs>
          <w:tab w:val="left" w:pos="2340"/>
        </w:tabs>
        <w:rPr>
          <w:rFonts w:ascii="Garamond" w:hAnsi="Garamond"/>
        </w:rPr>
      </w:pPr>
      <w:r w:rsidRPr="00BE5C00">
        <w:rPr>
          <w:rFonts w:ascii="Garamond" w:hAnsi="Garamond"/>
        </w:rPr>
        <w:t xml:space="preserve">March 13 – 11am </w:t>
      </w:r>
      <w:r w:rsidRPr="00BE5C00">
        <w:rPr>
          <w:rFonts w:ascii="Garamond" w:hAnsi="Garamond"/>
        </w:rPr>
        <w:tab/>
      </w:r>
      <w:r w:rsidR="00F626BE">
        <w:rPr>
          <w:rFonts w:ascii="Garamond" w:hAnsi="Garamond"/>
        </w:rPr>
        <w:tab/>
      </w:r>
      <w:r w:rsidRPr="00BE5C00">
        <w:rPr>
          <w:rFonts w:ascii="Garamond" w:hAnsi="Garamond"/>
        </w:rPr>
        <w:t>Board Meeting</w:t>
      </w:r>
    </w:p>
    <w:p w:rsidR="00F626BE" w:rsidRDefault="00505783" w:rsidP="00F626BE">
      <w:pPr>
        <w:tabs>
          <w:tab w:val="left" w:pos="2340"/>
        </w:tabs>
        <w:ind w:left="1440" w:hanging="1440"/>
        <w:rPr>
          <w:rFonts w:ascii="Garamond" w:hAnsi="Garamond"/>
        </w:rPr>
      </w:pPr>
      <w:r w:rsidRPr="00BE5C00">
        <w:rPr>
          <w:rFonts w:ascii="Garamond" w:hAnsi="Garamond"/>
        </w:rPr>
        <w:t xml:space="preserve">March 11 – 4:15pm </w:t>
      </w:r>
      <w:r w:rsidRPr="00BE5C00">
        <w:rPr>
          <w:rFonts w:ascii="Garamond" w:hAnsi="Garamond"/>
        </w:rPr>
        <w:tab/>
      </w:r>
      <w:r w:rsidR="00F626BE">
        <w:rPr>
          <w:rFonts w:ascii="Garamond" w:hAnsi="Garamond"/>
        </w:rPr>
        <w:tab/>
      </w:r>
      <w:r w:rsidRPr="00BE5C00">
        <w:rPr>
          <w:rFonts w:ascii="Garamond" w:hAnsi="Garamond"/>
        </w:rPr>
        <w:t xml:space="preserve">Meeting with Dean Weaver to Discuss LGSA’s Mission and </w:t>
      </w:r>
    </w:p>
    <w:p w:rsidR="00505783" w:rsidRPr="00BE5C00" w:rsidRDefault="00F626BE" w:rsidP="00F626BE">
      <w:pPr>
        <w:tabs>
          <w:tab w:val="left" w:pos="2340"/>
        </w:tabs>
        <w:rPr>
          <w:rFonts w:ascii="Garamond" w:hAnsi="Garamond"/>
        </w:rPr>
      </w:pPr>
      <w:r>
        <w:rPr>
          <w:rFonts w:ascii="Garamond" w:hAnsi="Garamond"/>
        </w:rPr>
        <w:tab/>
      </w:r>
      <w:r>
        <w:rPr>
          <w:rFonts w:ascii="Garamond" w:hAnsi="Garamond"/>
        </w:rPr>
        <w:tab/>
      </w:r>
      <w:r w:rsidR="00505783" w:rsidRPr="00BE5C00">
        <w:rPr>
          <w:rFonts w:ascii="Garamond" w:hAnsi="Garamond"/>
        </w:rPr>
        <w:t>Activities</w:t>
      </w:r>
    </w:p>
    <w:p w:rsidR="00505783" w:rsidRPr="00BE5C00" w:rsidRDefault="00505783" w:rsidP="00505783">
      <w:pPr>
        <w:tabs>
          <w:tab w:val="left" w:pos="2340"/>
        </w:tabs>
        <w:rPr>
          <w:rFonts w:ascii="Garamond" w:hAnsi="Garamond"/>
        </w:rPr>
      </w:pPr>
      <w:r w:rsidRPr="00BE5C00">
        <w:rPr>
          <w:rFonts w:ascii="Garamond" w:hAnsi="Garamond"/>
        </w:rPr>
        <w:t>March 6 – 5:30-7pm</w:t>
      </w:r>
      <w:r w:rsidRPr="00BE5C00">
        <w:rPr>
          <w:rFonts w:ascii="Garamond" w:hAnsi="Garamond"/>
        </w:rPr>
        <w:tab/>
      </w:r>
      <w:r w:rsidR="00F626BE">
        <w:rPr>
          <w:rFonts w:ascii="Garamond" w:hAnsi="Garamond"/>
        </w:rPr>
        <w:tab/>
      </w:r>
      <w:r w:rsidRPr="00BE5C00">
        <w:rPr>
          <w:rFonts w:ascii="Garamond" w:hAnsi="Garamond"/>
        </w:rPr>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505783" w:rsidRPr="00BE5C00" w:rsidRDefault="00505783" w:rsidP="00505783">
      <w:pPr>
        <w:tabs>
          <w:tab w:val="left" w:pos="2340"/>
        </w:tabs>
        <w:rPr>
          <w:rFonts w:ascii="Garamond" w:hAnsi="Garamond"/>
        </w:rPr>
      </w:pPr>
      <w:r w:rsidRPr="00BE5C00">
        <w:rPr>
          <w:rFonts w:ascii="Garamond" w:hAnsi="Garamond"/>
        </w:rPr>
        <w:t xml:space="preserve">February 29 – 7pm </w:t>
      </w:r>
      <w:r w:rsidRPr="00BE5C00">
        <w:rPr>
          <w:rFonts w:ascii="Garamond" w:hAnsi="Garamond"/>
        </w:rPr>
        <w:tab/>
      </w:r>
      <w:r w:rsidR="00F626BE">
        <w:rPr>
          <w:rFonts w:ascii="Garamond" w:hAnsi="Garamond"/>
        </w:rPr>
        <w:tab/>
      </w:r>
      <w:r w:rsidRPr="00BE5C00">
        <w:rPr>
          <w:rFonts w:ascii="Garamond" w:hAnsi="Garamond"/>
        </w:rPr>
        <w:t xml:space="preserve">Screening of Movie (Walkout) Followed by Wine Reception  </w:t>
      </w:r>
    </w:p>
    <w:p w:rsidR="00505783" w:rsidRPr="00BE5C00" w:rsidRDefault="00505783" w:rsidP="00505783">
      <w:pPr>
        <w:tabs>
          <w:tab w:val="left" w:pos="2340"/>
        </w:tabs>
        <w:rPr>
          <w:rFonts w:ascii="Garamond" w:hAnsi="Garamond"/>
        </w:rPr>
      </w:pPr>
      <w:r w:rsidRPr="00BE5C00">
        <w:rPr>
          <w:rFonts w:ascii="Garamond" w:hAnsi="Garamond"/>
        </w:rPr>
        <w:t xml:space="preserve">February 21 – 5:30-7pm </w:t>
      </w:r>
      <w:r w:rsidRPr="00BE5C00">
        <w:rPr>
          <w:rFonts w:ascii="Garamond" w:hAnsi="Garamond"/>
        </w:rPr>
        <w:tab/>
      </w:r>
      <w:r w:rsidR="00F626BE">
        <w:rPr>
          <w:rFonts w:ascii="Garamond" w:hAnsi="Garamond"/>
        </w:rPr>
        <w:tab/>
      </w:r>
      <w:r w:rsidRPr="00BE5C00">
        <w:rPr>
          <w:rFonts w:ascii="Garamond" w:hAnsi="Garamond"/>
        </w:rPr>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505783" w:rsidRPr="00BE5C00" w:rsidRDefault="00505783" w:rsidP="00505783">
      <w:pPr>
        <w:tabs>
          <w:tab w:val="left" w:pos="2340"/>
        </w:tabs>
        <w:rPr>
          <w:rFonts w:ascii="Garamond" w:hAnsi="Garamond"/>
        </w:rPr>
      </w:pPr>
      <w:r w:rsidRPr="00BE5C00">
        <w:rPr>
          <w:rFonts w:ascii="Garamond" w:hAnsi="Garamond"/>
        </w:rPr>
        <w:t xml:space="preserve">February 21 – 12pm </w:t>
      </w:r>
      <w:r w:rsidRPr="00BE5C00">
        <w:rPr>
          <w:rFonts w:ascii="Garamond" w:hAnsi="Garamond"/>
        </w:rPr>
        <w:tab/>
      </w:r>
      <w:r w:rsidR="00F626BE">
        <w:rPr>
          <w:rFonts w:ascii="Garamond" w:hAnsi="Garamond"/>
        </w:rPr>
        <w:tab/>
      </w:r>
      <w:r w:rsidRPr="00BE5C00">
        <w:rPr>
          <w:rFonts w:ascii="Garamond" w:hAnsi="Garamond"/>
        </w:rPr>
        <w:t xml:space="preserve">General Body Meeting </w:t>
      </w:r>
    </w:p>
    <w:p w:rsidR="00505783" w:rsidRPr="00BE5C00" w:rsidRDefault="00505783" w:rsidP="00505783">
      <w:pPr>
        <w:tabs>
          <w:tab w:val="left" w:pos="2340"/>
        </w:tabs>
        <w:rPr>
          <w:rFonts w:ascii="Garamond" w:hAnsi="Garamond"/>
        </w:rPr>
      </w:pPr>
      <w:r w:rsidRPr="00BE5C00">
        <w:rPr>
          <w:rFonts w:ascii="Garamond" w:hAnsi="Garamond"/>
        </w:rPr>
        <w:t>February 9 – 9am-6pm</w:t>
      </w:r>
      <w:r w:rsidRPr="00BE5C00">
        <w:rPr>
          <w:rFonts w:ascii="Garamond" w:hAnsi="Garamond"/>
        </w:rPr>
        <w:tab/>
      </w:r>
      <w:r w:rsidR="00F626BE">
        <w:rPr>
          <w:rFonts w:ascii="Garamond" w:hAnsi="Garamond"/>
        </w:rPr>
        <w:tab/>
      </w:r>
      <w:r w:rsidRPr="00BE5C00">
        <w:rPr>
          <w:rFonts w:ascii="Garamond" w:hAnsi="Garamond"/>
        </w:rPr>
        <w:t>Board Retreat at Union City to plan and coordinate future events</w:t>
      </w:r>
    </w:p>
    <w:p w:rsidR="00505783" w:rsidRPr="00BE5C00" w:rsidRDefault="00505783" w:rsidP="00505783">
      <w:pPr>
        <w:tabs>
          <w:tab w:val="left" w:pos="2340"/>
        </w:tabs>
        <w:rPr>
          <w:rFonts w:ascii="Garamond" w:hAnsi="Garamond"/>
        </w:rPr>
      </w:pPr>
      <w:r w:rsidRPr="00BE5C00">
        <w:rPr>
          <w:rFonts w:ascii="Garamond" w:hAnsi="Garamond"/>
        </w:rPr>
        <w:t>February 7 – 5:30-7pm</w:t>
      </w:r>
      <w:r w:rsidRPr="00BE5C00">
        <w:rPr>
          <w:rFonts w:ascii="Garamond" w:hAnsi="Garamond"/>
        </w:rPr>
        <w:tab/>
      </w:r>
      <w:r w:rsidR="00F626BE">
        <w:rPr>
          <w:rFonts w:ascii="Garamond" w:hAnsi="Garamond"/>
        </w:rPr>
        <w:tab/>
      </w:r>
      <w:r w:rsidRPr="00BE5C00">
        <w:rPr>
          <w:rFonts w:ascii="Garamond" w:hAnsi="Garamond"/>
        </w:rPr>
        <w:t xml:space="preserve">Social Hour at Sotto </w:t>
      </w:r>
      <w:proofErr w:type="spellStart"/>
      <w:r w:rsidRPr="00BE5C00">
        <w:rPr>
          <w:rFonts w:ascii="Garamond" w:hAnsi="Garamond"/>
        </w:rPr>
        <w:t>Ristorante</w:t>
      </w:r>
      <w:proofErr w:type="spellEnd"/>
      <w:r w:rsidRPr="00BE5C00">
        <w:rPr>
          <w:rFonts w:ascii="Garamond" w:hAnsi="Garamond"/>
        </w:rPr>
        <w:t xml:space="preserve"> and Lounge</w:t>
      </w:r>
    </w:p>
    <w:p w:rsidR="00BE5C00" w:rsidRPr="00BE5C00" w:rsidRDefault="00BE5C00" w:rsidP="00BE5C00">
      <w:pPr>
        <w:tabs>
          <w:tab w:val="left" w:pos="2340"/>
        </w:tabs>
        <w:ind w:left="2340" w:hanging="2340"/>
        <w:rPr>
          <w:rFonts w:ascii="Garamond" w:hAnsi="Garamond"/>
        </w:rPr>
      </w:pPr>
      <w:r w:rsidRPr="00BE5C00">
        <w:rPr>
          <w:rFonts w:ascii="Garamond" w:hAnsi="Garamond"/>
          <w:b/>
          <w:u w:val="single"/>
        </w:rPr>
        <w:br w:type="page"/>
      </w:r>
    </w:p>
    <w:p w:rsidR="00505783" w:rsidRDefault="00505783" w:rsidP="00BE5C00">
      <w:pPr>
        <w:rPr>
          <w:rFonts w:ascii="Garamond" w:hAnsi="Garamond"/>
          <w:b/>
          <w:u w:val="single"/>
        </w:rPr>
      </w:pPr>
    </w:p>
    <w:p w:rsidR="00505783" w:rsidRDefault="00505783" w:rsidP="00BE5C00">
      <w:pPr>
        <w:rPr>
          <w:rFonts w:ascii="Garamond" w:hAnsi="Garamond"/>
          <w:b/>
          <w:u w:val="single"/>
        </w:rPr>
      </w:pPr>
    </w:p>
    <w:p w:rsidR="00BE5C00" w:rsidRPr="00BE5C00" w:rsidRDefault="00F626BE" w:rsidP="00F626BE">
      <w:pPr>
        <w:rPr>
          <w:rFonts w:ascii="Garamond" w:hAnsi="Garamond"/>
          <w:b/>
          <w:u w:val="single"/>
        </w:rPr>
      </w:pPr>
      <w:r>
        <w:rPr>
          <w:rFonts w:ascii="Garamond" w:hAnsi="Garamond"/>
          <w:b/>
          <w:u w:val="single"/>
        </w:rPr>
        <w:t>Appendix B</w:t>
      </w:r>
      <w:r w:rsidR="00BE5C00" w:rsidRPr="00BE5C00">
        <w:rPr>
          <w:rFonts w:ascii="Garamond" w:hAnsi="Garamond"/>
          <w:b/>
          <w:u w:val="single"/>
        </w:rPr>
        <w:t xml:space="preserve">: </w:t>
      </w:r>
      <w:r>
        <w:rPr>
          <w:rFonts w:ascii="Garamond" w:hAnsi="Garamond"/>
          <w:b/>
          <w:u w:val="single"/>
        </w:rPr>
        <w:t xml:space="preserve"> </w:t>
      </w:r>
      <w:r w:rsidR="00BE5C00" w:rsidRPr="00BE5C00">
        <w:rPr>
          <w:rFonts w:ascii="Garamond" w:hAnsi="Garamond"/>
          <w:b/>
          <w:u w:val="single"/>
        </w:rPr>
        <w:t xml:space="preserve">Dinner for Ten – </w:t>
      </w:r>
      <w:r>
        <w:rPr>
          <w:rFonts w:ascii="Garamond" w:hAnsi="Garamond"/>
          <w:b/>
          <w:u w:val="single"/>
        </w:rPr>
        <w:t>Faculty</w:t>
      </w:r>
      <w:r w:rsidR="00BE5C00" w:rsidRPr="00BE5C00">
        <w:rPr>
          <w:rFonts w:ascii="Garamond" w:hAnsi="Garamond"/>
          <w:b/>
          <w:u w:val="single"/>
        </w:rPr>
        <w:t xml:space="preserve"> Biographies</w:t>
      </w:r>
    </w:p>
    <w:p w:rsidR="00BE5C00" w:rsidRPr="00BE5C00" w:rsidRDefault="00BE5C00" w:rsidP="00BE5C00">
      <w:pPr>
        <w:rPr>
          <w:rFonts w:ascii="Garamond" w:hAnsi="Garamond"/>
        </w:rPr>
      </w:pPr>
    </w:p>
    <w:p w:rsidR="00885B69" w:rsidRPr="00BE5C00" w:rsidRDefault="00BE5C00" w:rsidP="00885B69">
      <w:pPr>
        <w:rPr>
          <w:rFonts w:ascii="Garamond" w:hAnsi="Garamond"/>
        </w:rPr>
      </w:pPr>
      <w:r w:rsidRPr="00BE5C00">
        <w:rPr>
          <w:rFonts w:ascii="Garamond" w:hAnsi="Garamond"/>
        </w:rPr>
        <w:t xml:space="preserve">About Professor Eduardo </w:t>
      </w:r>
      <w:proofErr w:type="spellStart"/>
      <w:r w:rsidRPr="00BE5C00">
        <w:rPr>
          <w:rFonts w:ascii="Garamond" w:hAnsi="Garamond"/>
        </w:rPr>
        <w:t>Cadava</w:t>
      </w:r>
      <w:proofErr w:type="spellEnd"/>
      <w:r w:rsidRPr="00BE5C00">
        <w:rPr>
          <w:rFonts w:ascii="Garamond" w:hAnsi="Garamond"/>
        </w:rPr>
        <w:t xml:space="preserve">: </w:t>
      </w:r>
    </w:p>
    <w:p w:rsidR="00BE5C00" w:rsidRPr="00BE5C00" w:rsidRDefault="00BE5C00" w:rsidP="00BE5C00">
      <w:pPr>
        <w:pStyle w:val="PlainText"/>
        <w:ind w:left="720"/>
        <w:rPr>
          <w:rFonts w:ascii="Garamond" w:hAnsi="Garamond"/>
          <w:sz w:val="20"/>
          <w:szCs w:val="20"/>
        </w:rPr>
      </w:pPr>
      <w:r w:rsidRPr="00BE5C00">
        <w:rPr>
          <w:rFonts w:ascii="Garamond" w:hAnsi="Garamond"/>
          <w:bCs/>
          <w:sz w:val="20"/>
          <w:szCs w:val="20"/>
        </w:rPr>
        <w:t xml:space="preserve">Eduardo </w:t>
      </w:r>
      <w:proofErr w:type="spellStart"/>
      <w:r w:rsidRPr="00BE5C00">
        <w:rPr>
          <w:rFonts w:ascii="Garamond" w:hAnsi="Garamond"/>
          <w:bCs/>
          <w:sz w:val="20"/>
          <w:szCs w:val="20"/>
        </w:rPr>
        <w:t>Cadava</w:t>
      </w:r>
      <w:proofErr w:type="spellEnd"/>
      <w:r w:rsidRPr="00BE5C00">
        <w:rPr>
          <w:rFonts w:ascii="Garamond" w:hAnsi="Garamond"/>
          <w:sz w:val="20"/>
          <w:szCs w:val="20"/>
        </w:rPr>
        <w:t xml:space="preserve"> received his </w:t>
      </w:r>
      <w:proofErr w:type="spellStart"/>
      <w:r w:rsidRPr="00BE5C00">
        <w:rPr>
          <w:rFonts w:ascii="Garamond" w:hAnsi="Garamond"/>
          <w:sz w:val="20"/>
          <w:szCs w:val="20"/>
        </w:rPr>
        <w:t>Phd</w:t>
      </w:r>
      <w:proofErr w:type="spellEnd"/>
      <w:r w:rsidRPr="00BE5C00">
        <w:rPr>
          <w:rFonts w:ascii="Garamond" w:hAnsi="Garamond"/>
          <w:sz w:val="20"/>
          <w:szCs w:val="20"/>
        </w:rPr>
        <w:t xml:space="preserve"> in English from the University of California Irvine in 1988 and joined the faculty at Princeton in 1989.  He specializes in American literature and culture, literary and political theory, comparative literature, media technologies, and theory of translation. He is the author of Words of Light: Theses on the Photography of History (Princeton, 1997) and Emerson and the Climates of History (Stanford, 1997), and co-editor of Who Comes </w:t>
      </w:r>
      <w:proofErr w:type="gramStart"/>
      <w:r w:rsidRPr="00BE5C00">
        <w:rPr>
          <w:rFonts w:ascii="Garamond" w:hAnsi="Garamond"/>
          <w:sz w:val="20"/>
          <w:szCs w:val="20"/>
        </w:rPr>
        <w:t>After</w:t>
      </w:r>
      <w:proofErr w:type="gramEnd"/>
      <w:r w:rsidRPr="00BE5C00">
        <w:rPr>
          <w:rFonts w:ascii="Garamond" w:hAnsi="Garamond"/>
          <w:sz w:val="20"/>
          <w:szCs w:val="20"/>
        </w:rPr>
        <w:t xml:space="preserve"> the Subject? (</w:t>
      </w:r>
      <w:proofErr w:type="spellStart"/>
      <w:r w:rsidRPr="00BE5C00">
        <w:rPr>
          <w:rFonts w:ascii="Garamond" w:hAnsi="Garamond"/>
          <w:sz w:val="20"/>
          <w:szCs w:val="20"/>
        </w:rPr>
        <w:t>Routledge</w:t>
      </w:r>
      <w:proofErr w:type="spellEnd"/>
      <w:r w:rsidRPr="00BE5C00">
        <w:rPr>
          <w:rFonts w:ascii="Garamond" w:hAnsi="Garamond"/>
          <w:sz w:val="20"/>
          <w:szCs w:val="20"/>
        </w:rPr>
        <w:t>, 1991), Cities Without Citizens (</w:t>
      </w:r>
      <w:proofErr w:type="spellStart"/>
      <w:r w:rsidRPr="00BE5C00">
        <w:rPr>
          <w:rFonts w:ascii="Garamond" w:hAnsi="Garamond"/>
          <w:sz w:val="20"/>
          <w:szCs w:val="20"/>
        </w:rPr>
        <w:t>Rosenbach</w:t>
      </w:r>
      <w:proofErr w:type="spellEnd"/>
      <w:r w:rsidRPr="00BE5C00">
        <w:rPr>
          <w:rFonts w:ascii="Garamond" w:hAnsi="Garamond"/>
          <w:sz w:val="20"/>
          <w:szCs w:val="20"/>
        </w:rPr>
        <w:t xml:space="preserve"> Museum/</w:t>
      </w:r>
      <w:proofErr w:type="spellStart"/>
      <w:r w:rsidRPr="00BE5C00">
        <w:rPr>
          <w:rFonts w:ascii="Garamond" w:hAnsi="Garamond"/>
          <w:sz w:val="20"/>
          <w:szCs w:val="20"/>
        </w:rPr>
        <w:t>Slought</w:t>
      </w:r>
      <w:proofErr w:type="spellEnd"/>
      <w:r w:rsidRPr="00BE5C00">
        <w:rPr>
          <w:rFonts w:ascii="Garamond" w:hAnsi="Garamond"/>
          <w:sz w:val="20"/>
          <w:szCs w:val="20"/>
        </w:rPr>
        <w:t xml:space="preserve"> Foundation, 2004), and a special issue of the South Atlantic Quarterly entitled And Justice for All</w:t>
      </w:r>
      <w:proofErr w:type="gramStart"/>
      <w:r w:rsidRPr="00BE5C00">
        <w:rPr>
          <w:rFonts w:ascii="Garamond" w:hAnsi="Garamond"/>
          <w:sz w:val="20"/>
          <w:szCs w:val="20"/>
        </w:rPr>
        <w:t>?:</w:t>
      </w:r>
      <w:proofErr w:type="gramEnd"/>
      <w:r w:rsidRPr="00BE5C00">
        <w:rPr>
          <w:rFonts w:ascii="Garamond" w:hAnsi="Garamond"/>
          <w:sz w:val="20"/>
          <w:szCs w:val="20"/>
        </w:rPr>
        <w:t xml:space="preserve">  The Claims of Human Rights (Duke, 2004).  </w:t>
      </w:r>
    </w:p>
    <w:p w:rsidR="00BE5C00" w:rsidRPr="00BE5C00" w:rsidRDefault="00BE5C00" w:rsidP="00BE5C00">
      <w:pPr>
        <w:pStyle w:val="PlainText"/>
        <w:rPr>
          <w:rFonts w:ascii="Garamond" w:hAnsi="Garamond"/>
          <w:sz w:val="20"/>
          <w:szCs w:val="20"/>
        </w:rPr>
      </w:pPr>
    </w:p>
    <w:p w:rsidR="00BE5C00" w:rsidRPr="00BE5C00" w:rsidRDefault="00BE5C00" w:rsidP="00BE5C00">
      <w:pPr>
        <w:pStyle w:val="PlainText"/>
        <w:ind w:left="720"/>
        <w:rPr>
          <w:rFonts w:ascii="Garamond" w:hAnsi="Garamond"/>
          <w:sz w:val="20"/>
          <w:szCs w:val="20"/>
        </w:rPr>
      </w:pPr>
      <w:r w:rsidRPr="00BE5C00">
        <w:rPr>
          <w:rFonts w:ascii="Garamond" w:hAnsi="Garamond"/>
          <w:sz w:val="20"/>
          <w:szCs w:val="20"/>
        </w:rPr>
        <w:t xml:space="preserve">He has published articles on, among others, Emerson, Benjamin, Kafka, and </w:t>
      </w:r>
      <w:proofErr w:type="spellStart"/>
      <w:r w:rsidRPr="00BE5C00">
        <w:rPr>
          <w:rFonts w:ascii="Garamond" w:hAnsi="Garamond"/>
          <w:sz w:val="20"/>
          <w:szCs w:val="20"/>
        </w:rPr>
        <w:t>Celan</w:t>
      </w:r>
      <w:proofErr w:type="spellEnd"/>
      <w:r w:rsidRPr="00BE5C00">
        <w:rPr>
          <w:rFonts w:ascii="Garamond" w:hAnsi="Garamond"/>
          <w:sz w:val="20"/>
          <w:szCs w:val="20"/>
        </w:rPr>
        <w:t xml:space="preserve">, and on topics ranging from photography, architecture, democracy, and war, to memory, slavery, and the ethics of decision.  He also has </w:t>
      </w:r>
      <w:r w:rsidRPr="00BE5C00">
        <w:rPr>
          <w:rFonts w:ascii="Garamond" w:hAnsi="Garamond"/>
          <w:sz w:val="20"/>
          <w:szCs w:val="20"/>
        </w:rPr>
        <w:lastRenderedPageBreak/>
        <w:t xml:space="preserve">translated several essays by Derrida, </w:t>
      </w:r>
      <w:proofErr w:type="spellStart"/>
      <w:r w:rsidRPr="00BE5C00">
        <w:rPr>
          <w:rFonts w:ascii="Garamond" w:hAnsi="Garamond"/>
          <w:sz w:val="20"/>
          <w:szCs w:val="20"/>
        </w:rPr>
        <w:t>Lacoue-Labarthe</w:t>
      </w:r>
      <w:proofErr w:type="spellEnd"/>
      <w:r w:rsidRPr="00BE5C00">
        <w:rPr>
          <w:rFonts w:ascii="Garamond" w:hAnsi="Garamond"/>
          <w:sz w:val="20"/>
          <w:szCs w:val="20"/>
        </w:rPr>
        <w:t xml:space="preserve">, </w:t>
      </w:r>
      <w:proofErr w:type="spellStart"/>
      <w:r w:rsidRPr="00BE5C00">
        <w:rPr>
          <w:rFonts w:ascii="Garamond" w:hAnsi="Garamond"/>
          <w:sz w:val="20"/>
          <w:szCs w:val="20"/>
        </w:rPr>
        <w:t>Blanchot</w:t>
      </w:r>
      <w:proofErr w:type="spellEnd"/>
      <w:r w:rsidRPr="00BE5C00">
        <w:rPr>
          <w:rFonts w:ascii="Garamond" w:hAnsi="Garamond"/>
          <w:sz w:val="20"/>
          <w:szCs w:val="20"/>
        </w:rPr>
        <w:t xml:space="preserve">, and others.  He is currently finishing a collection of essays on the ethics and politics of mourning entitled Of Mourning and a small book on the relation between music and techniques of reproduction, memorization, and writing entitled Music on Bones.  He teaches regularly in the Programs in American Studies and European Cultural Studies, and he also is an Associate Member of the Department of Comparative Literature, the Center for African American Studies, the School of Architecture, and the Princeton Institute for International and Regional Studies. </w:t>
      </w:r>
    </w:p>
    <w:p w:rsidR="00885B69" w:rsidRDefault="00BE5C00" w:rsidP="00885B69">
      <w:pPr>
        <w:rPr>
          <w:rFonts w:ascii="Garamond" w:hAnsi="Garamond"/>
        </w:rPr>
      </w:pPr>
      <w:r w:rsidRPr="00BE5C00">
        <w:rPr>
          <w:rFonts w:ascii="Garamond" w:hAnsi="Garamond"/>
        </w:rPr>
        <w:br/>
        <w:t xml:space="preserve">About Professor Douglas Massey: </w:t>
      </w:r>
    </w:p>
    <w:p w:rsidR="00BE5C00" w:rsidRPr="00885B69" w:rsidRDefault="00BE5C00" w:rsidP="00885B69">
      <w:pPr>
        <w:ind w:left="720"/>
        <w:rPr>
          <w:rFonts w:ascii="Garamond" w:hAnsi="Garamond"/>
        </w:rPr>
      </w:pPr>
      <w:r w:rsidRPr="00885B69">
        <w:rPr>
          <w:rFonts w:ascii="Garamond" w:hAnsi="Garamond"/>
          <w:bCs/>
          <w:sz w:val="20"/>
          <w:szCs w:val="20"/>
        </w:rPr>
        <w:t>Doug Massey</w:t>
      </w:r>
      <w:r w:rsidRPr="00885B69">
        <w:rPr>
          <w:rFonts w:ascii="Garamond" w:hAnsi="Garamond"/>
          <w:sz w:val="20"/>
          <w:szCs w:val="20"/>
        </w:rPr>
        <w:t xml:space="preserve"> is a member of the National Academy of Sciences, the American Academy of Arts and Sciences, and the American Philosophical Society. He is the current president of the American Academy of Political and Social Science. He is a member of the Committee on National Statistics of the National Research Council and the Immigration Advisory Board of the Russell Sage Foundation and is co-editor of the </w:t>
      </w:r>
      <w:r w:rsidRPr="00885B69">
        <w:rPr>
          <w:rFonts w:ascii="Garamond" w:hAnsi="Garamond"/>
          <w:i/>
          <w:iCs/>
          <w:sz w:val="20"/>
          <w:szCs w:val="20"/>
        </w:rPr>
        <w:t>Annual Review of Sociology</w:t>
      </w:r>
      <w:r w:rsidRPr="00885B69">
        <w:rPr>
          <w:rFonts w:ascii="Garamond" w:hAnsi="Garamond"/>
          <w:sz w:val="20"/>
          <w:szCs w:val="20"/>
        </w:rPr>
        <w:t xml:space="preserve">. He currently serves as Director of Graduate Studies in the Woodrow Wilson School. Massey’s research focuses on international migration, race and housing, discrimination, education, urban poverty, stratification, and Latin America, especially Mexico. He is the author, most recently, of </w:t>
      </w:r>
      <w:r w:rsidRPr="00885B69">
        <w:rPr>
          <w:rFonts w:ascii="Garamond" w:hAnsi="Garamond"/>
          <w:i/>
          <w:iCs/>
          <w:sz w:val="20"/>
          <w:szCs w:val="20"/>
        </w:rPr>
        <w:t>Strangers in a Strange Land: Humans in an Urbanizing World</w:t>
      </w:r>
      <w:r w:rsidRPr="00885B69">
        <w:rPr>
          <w:rFonts w:ascii="Garamond" w:hAnsi="Garamond"/>
          <w:sz w:val="20"/>
          <w:szCs w:val="20"/>
        </w:rPr>
        <w:t xml:space="preserve"> (W.W. Norton 2005) and editor of </w:t>
      </w:r>
      <w:r w:rsidRPr="00885B69">
        <w:rPr>
          <w:rFonts w:ascii="Garamond" w:hAnsi="Garamond"/>
          <w:i/>
          <w:iCs/>
          <w:sz w:val="20"/>
          <w:szCs w:val="20"/>
        </w:rPr>
        <w:t xml:space="preserve">New Faces in New Places: </w:t>
      </w:r>
      <w:proofErr w:type="gramStart"/>
      <w:r w:rsidRPr="00885B69">
        <w:rPr>
          <w:rFonts w:ascii="Garamond" w:hAnsi="Garamond"/>
          <w:i/>
          <w:iCs/>
          <w:sz w:val="20"/>
          <w:szCs w:val="20"/>
        </w:rPr>
        <w:t>The</w:t>
      </w:r>
      <w:proofErr w:type="gramEnd"/>
      <w:r w:rsidRPr="00885B69">
        <w:rPr>
          <w:rFonts w:ascii="Garamond" w:hAnsi="Garamond"/>
          <w:i/>
          <w:iCs/>
          <w:sz w:val="20"/>
          <w:szCs w:val="20"/>
        </w:rPr>
        <w:t xml:space="preserve"> Changing Geography of American Immigration</w:t>
      </w:r>
      <w:r w:rsidRPr="00885B69">
        <w:rPr>
          <w:rFonts w:ascii="Garamond" w:hAnsi="Garamond"/>
          <w:sz w:val="20"/>
          <w:szCs w:val="20"/>
        </w:rPr>
        <w:t xml:space="preserve"> (Russell Sage, forthcoming). </w:t>
      </w:r>
    </w:p>
    <w:p w:rsidR="00885B69" w:rsidRDefault="00885B69" w:rsidP="00BE5C00">
      <w:pPr>
        <w:rPr>
          <w:rFonts w:ascii="Garamond" w:hAnsi="Garamond"/>
        </w:rPr>
      </w:pPr>
    </w:p>
    <w:p w:rsidR="00BE5C00" w:rsidRPr="00BE5C00" w:rsidRDefault="00BE5C00" w:rsidP="00BE5C00">
      <w:pPr>
        <w:rPr>
          <w:rFonts w:ascii="Garamond" w:hAnsi="Garamond"/>
        </w:rPr>
      </w:pPr>
      <w:r w:rsidRPr="00BE5C00">
        <w:rPr>
          <w:rFonts w:ascii="Garamond" w:hAnsi="Garamond"/>
        </w:rPr>
        <w:t>About Professor Peter Evans</w:t>
      </w:r>
    </w:p>
    <w:p w:rsidR="00BE5C00" w:rsidRPr="00BE5C00" w:rsidRDefault="00BE5C00" w:rsidP="00BE5C00">
      <w:pPr>
        <w:pStyle w:val="ListParagraph"/>
        <w:rPr>
          <w:rFonts w:ascii="Garamond" w:hAnsi="Garamond"/>
          <w:sz w:val="22"/>
          <w:szCs w:val="22"/>
        </w:rPr>
      </w:pPr>
      <w:r w:rsidRPr="00BE5C00">
        <w:rPr>
          <w:rFonts w:ascii="Garamond" w:hAnsi="Garamond"/>
          <w:sz w:val="20"/>
          <w:szCs w:val="20"/>
        </w:rPr>
        <w:t xml:space="preserve">Professor Evans is a visiting scholar from Berkeley’s Sociology Department where he studies the comparative political economy of national development in the Global South (a.k.a. “developing countries). Currently, he is trying to understand how changes in the way in which the global political economy itself is organized and controlled might better promote the well-being of ordinary citizens (especially in the Global South).  </w:t>
      </w:r>
      <w:proofErr w:type="gramStart"/>
      <w:r w:rsidRPr="00BE5C00">
        <w:rPr>
          <w:rFonts w:ascii="Garamond" w:hAnsi="Garamond"/>
          <w:sz w:val="20"/>
          <w:szCs w:val="20"/>
        </w:rPr>
        <w:t xml:space="preserve">For more information about him and his work see: </w:t>
      </w:r>
      <w:hyperlink r:id="rId8" w:history="1">
        <w:r w:rsidRPr="00BE5C00">
          <w:rPr>
            <w:rStyle w:val="Hyperlink"/>
            <w:rFonts w:ascii="Garamond" w:hAnsi="Garamond"/>
            <w:sz w:val="20"/>
            <w:szCs w:val="20"/>
          </w:rPr>
          <w:t>http://sociology.berkeley.edu/faculty/evans/</w:t>
        </w:r>
      </w:hyperlink>
      <w:r w:rsidRPr="00BE5C00">
        <w:rPr>
          <w:rFonts w:ascii="Garamond" w:hAnsi="Garamond"/>
          <w:sz w:val="20"/>
          <w:szCs w:val="20"/>
        </w:rPr>
        <w:t xml:space="preserve"> .</w:t>
      </w:r>
      <w:proofErr w:type="gramEnd"/>
      <w:r w:rsidRPr="00BE5C00">
        <w:rPr>
          <w:rFonts w:ascii="Garamond" w:hAnsi="Garamond"/>
          <w:sz w:val="20"/>
          <w:szCs w:val="20"/>
        </w:rPr>
        <w:t xml:space="preserve">  </w:t>
      </w:r>
      <w:r w:rsidRPr="00BE5C00">
        <w:rPr>
          <w:rFonts w:ascii="Garamond" w:hAnsi="Garamond"/>
          <w:sz w:val="20"/>
          <w:szCs w:val="20"/>
        </w:rPr>
        <w:br/>
      </w:r>
    </w:p>
    <w:p w:rsidR="00BE5C00" w:rsidRPr="00BE5C00" w:rsidRDefault="00BE5C00" w:rsidP="00BE5C00">
      <w:pPr>
        <w:rPr>
          <w:rFonts w:ascii="Garamond" w:hAnsi="Garamond"/>
        </w:rPr>
      </w:pPr>
      <w:r w:rsidRPr="00BE5C00">
        <w:rPr>
          <w:rFonts w:ascii="Garamond" w:hAnsi="Garamond"/>
        </w:rPr>
        <w:t>About Professor Rodney Hero</w:t>
      </w:r>
    </w:p>
    <w:p w:rsidR="00BE5C00" w:rsidRPr="00BE5C00" w:rsidRDefault="00BE5C00" w:rsidP="00BE5C00">
      <w:pPr>
        <w:autoSpaceDE w:val="0"/>
        <w:autoSpaceDN w:val="0"/>
        <w:adjustRightInd w:val="0"/>
        <w:ind w:left="720"/>
        <w:rPr>
          <w:rFonts w:ascii="Garamond" w:hAnsi="Garamond" w:cs="Palatino-Italic"/>
          <w:iCs/>
          <w:sz w:val="20"/>
          <w:szCs w:val="20"/>
        </w:rPr>
      </w:pPr>
      <w:r w:rsidRPr="00BE5C00">
        <w:rPr>
          <w:rFonts w:ascii="Garamond" w:hAnsi="Garamond" w:cs="Palatino-Italic"/>
          <w:iCs/>
          <w:sz w:val="20"/>
          <w:szCs w:val="20"/>
        </w:rPr>
        <w:t xml:space="preserve">Rodney E. Hero is the </w:t>
      </w:r>
      <w:proofErr w:type="spellStart"/>
      <w:r w:rsidRPr="00BE5C00">
        <w:rPr>
          <w:rFonts w:ascii="Garamond" w:hAnsi="Garamond" w:cs="Palatino-Italic"/>
          <w:iCs/>
          <w:sz w:val="20"/>
          <w:szCs w:val="20"/>
        </w:rPr>
        <w:t>Packey</w:t>
      </w:r>
      <w:proofErr w:type="spellEnd"/>
      <w:r w:rsidRPr="00BE5C00">
        <w:rPr>
          <w:rFonts w:ascii="Garamond" w:hAnsi="Garamond" w:cs="Palatino-Italic"/>
          <w:iCs/>
          <w:sz w:val="20"/>
          <w:szCs w:val="20"/>
        </w:rPr>
        <w:t xml:space="preserve"> J. Dee Professor of American Democracy in the Department of Political Science at the University </w:t>
      </w:r>
      <w:proofErr w:type="gramStart"/>
      <w:r w:rsidRPr="00BE5C00">
        <w:rPr>
          <w:rFonts w:ascii="Garamond" w:hAnsi="Garamond" w:cs="Palatino-Italic"/>
          <w:iCs/>
          <w:sz w:val="20"/>
          <w:szCs w:val="20"/>
        </w:rPr>
        <w:t>of</w:t>
      </w:r>
      <w:proofErr w:type="gramEnd"/>
      <w:r w:rsidRPr="00BE5C00">
        <w:rPr>
          <w:rFonts w:ascii="Garamond" w:hAnsi="Garamond" w:cs="Palatino-Italic"/>
          <w:iCs/>
          <w:sz w:val="20"/>
          <w:szCs w:val="20"/>
        </w:rPr>
        <w:t xml:space="preserve"> Notre Dame. His research focuses on U.S. Democracy and Politics, especially as viewed through the analytical lenses of Latino and Ethnic/Minority Politics, State/Urban Politics, and Federalism.</w:t>
      </w:r>
    </w:p>
    <w:p w:rsidR="00BE5C00" w:rsidRPr="00BE5C00" w:rsidRDefault="00BE5C00" w:rsidP="00BE5C00">
      <w:pPr>
        <w:autoSpaceDE w:val="0"/>
        <w:autoSpaceDN w:val="0"/>
        <w:adjustRightInd w:val="0"/>
        <w:rPr>
          <w:rFonts w:ascii="Garamond" w:hAnsi="Garamond" w:cs="Palatino-Italic"/>
          <w:iCs/>
          <w:sz w:val="20"/>
          <w:szCs w:val="20"/>
        </w:rPr>
      </w:pPr>
    </w:p>
    <w:p w:rsidR="00BE5C00" w:rsidRPr="00BE5C00" w:rsidRDefault="00BE5C00" w:rsidP="00BE5C00">
      <w:pPr>
        <w:autoSpaceDE w:val="0"/>
        <w:autoSpaceDN w:val="0"/>
        <w:adjustRightInd w:val="0"/>
        <w:ind w:left="720"/>
        <w:rPr>
          <w:rFonts w:ascii="Garamond" w:hAnsi="Garamond" w:cs="Palatino-Italic"/>
          <w:iCs/>
          <w:sz w:val="20"/>
          <w:szCs w:val="20"/>
        </w:rPr>
      </w:pPr>
      <w:r w:rsidRPr="00BE5C00">
        <w:rPr>
          <w:rFonts w:ascii="Garamond" w:hAnsi="Garamond" w:cs="Palatino-Italic"/>
          <w:iCs/>
          <w:sz w:val="20"/>
          <w:szCs w:val="20"/>
        </w:rPr>
        <w:t>He has published a number of research articles on these topics in scholarly journals, most recently including “Immigration and the Evolving American Welfare State: Examining Policies in the U.S. States,” in the American Journal of Political Science (51, 3, July 2007). His book, Latinos and the U.S. Political System: Two-tiered Pluralism, received the American Political Science Association's 1993 Ralph J. Bunche Award.</w:t>
      </w:r>
    </w:p>
    <w:p w:rsidR="00BE5C00" w:rsidRPr="00BE5C00" w:rsidRDefault="00BE5C00" w:rsidP="00BE5C00">
      <w:pPr>
        <w:autoSpaceDE w:val="0"/>
        <w:autoSpaceDN w:val="0"/>
        <w:adjustRightInd w:val="0"/>
        <w:rPr>
          <w:rFonts w:ascii="Garamond" w:hAnsi="Garamond" w:cs="Palatino-Italic"/>
          <w:iCs/>
          <w:sz w:val="20"/>
          <w:szCs w:val="20"/>
        </w:rPr>
      </w:pPr>
    </w:p>
    <w:p w:rsidR="00150A02" w:rsidRPr="00F626BE" w:rsidRDefault="00BE5C00" w:rsidP="00F626BE">
      <w:pPr>
        <w:autoSpaceDE w:val="0"/>
        <w:autoSpaceDN w:val="0"/>
        <w:adjustRightInd w:val="0"/>
        <w:ind w:left="720"/>
        <w:rPr>
          <w:rFonts w:ascii="Garamond" w:hAnsi="Garamond"/>
          <w:sz w:val="20"/>
          <w:szCs w:val="20"/>
        </w:rPr>
      </w:pPr>
      <w:r w:rsidRPr="00BE5C00">
        <w:rPr>
          <w:rFonts w:ascii="Garamond" w:hAnsi="Garamond" w:cs="Palatino-Italic"/>
          <w:iCs/>
          <w:sz w:val="20"/>
          <w:szCs w:val="20"/>
        </w:rPr>
        <w:t xml:space="preserve">He also authored Faces of Inequality: Social Diversity in American Politics, which was selected for the APSA’s Woodrow Wilson Award in 1999. He is also co-author of </w:t>
      </w:r>
      <w:proofErr w:type="spellStart"/>
      <w:r w:rsidRPr="00BE5C00">
        <w:rPr>
          <w:rFonts w:ascii="Garamond" w:hAnsi="Garamond" w:cs="Palatino-Italic"/>
          <w:iCs/>
          <w:sz w:val="20"/>
          <w:szCs w:val="20"/>
        </w:rPr>
        <w:t>MultiEthnic</w:t>
      </w:r>
      <w:proofErr w:type="spellEnd"/>
      <w:r w:rsidRPr="00BE5C00">
        <w:rPr>
          <w:rFonts w:ascii="Garamond" w:hAnsi="Garamond" w:cs="Palatino-Italic"/>
          <w:iCs/>
          <w:sz w:val="20"/>
          <w:szCs w:val="20"/>
        </w:rPr>
        <w:t xml:space="preserve"> Moments: The Politics of Urban Education Reform (2006) and author of Racial Diversity and Social Capital: Equality and Community in America (2007).</w:t>
      </w:r>
    </w:p>
    <w:sectPr w:rsidR="00150A02" w:rsidRPr="00F626BE" w:rsidSect="00284F8C">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5783" w:rsidRDefault="00505783" w:rsidP="003E457D">
      <w:r>
        <w:separator/>
      </w:r>
    </w:p>
  </w:endnote>
  <w:endnote w:type="continuationSeparator" w:id="1">
    <w:p w:rsidR="00505783" w:rsidRDefault="00505783" w:rsidP="003E45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Garamond">
    <w:panose1 w:val="02020404030301010803"/>
    <w:charset w:val="00"/>
    <w:family w:val="roman"/>
    <w:pitch w:val="variable"/>
    <w:sig w:usb0="00000287" w:usb1="00000000" w:usb2="00000000" w:usb3="00000000" w:csb0="0000009F" w:csb1="00000000"/>
  </w:font>
  <w:font w:name="Palatino-Italic">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5783" w:rsidRDefault="00505783" w:rsidP="003E457D">
      <w:r>
        <w:separator/>
      </w:r>
    </w:p>
  </w:footnote>
  <w:footnote w:type="continuationSeparator" w:id="1">
    <w:p w:rsidR="00505783" w:rsidRDefault="00505783" w:rsidP="003E457D">
      <w:r>
        <w:continuationSeparator/>
      </w:r>
    </w:p>
  </w:footnote>
  <w:footnote w:id="2">
    <w:p w:rsidR="00505783" w:rsidRDefault="00505783">
      <w:pPr>
        <w:pStyle w:val="FootnoteText"/>
      </w:pPr>
      <w:r>
        <w:rPr>
          <w:rStyle w:val="FootnoteReference"/>
        </w:rPr>
        <w:footnoteRef/>
      </w:r>
      <w:r>
        <w:t xml:space="preserve"> This increase in our budget can be accounted for by the significant increase in membership, roughly 40%, of the organization.  It can be safely assumed this will result in higher participation and thus a higher cost for our events.  Moreover, we will be implementing new programming this coming year</w:t>
      </w:r>
      <w:proofErr w:type="gramStart"/>
      <w:r>
        <w:t>,  which</w:t>
      </w:r>
      <w:proofErr w:type="gramEnd"/>
      <w:r>
        <w:t xml:space="preserve"> will also necessitate increased funds.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15B22"/>
    <w:multiLevelType w:val="hybridMultilevel"/>
    <w:tmpl w:val="BD6C4DB4"/>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DCB3B83"/>
    <w:multiLevelType w:val="hybridMultilevel"/>
    <w:tmpl w:val="9F448002"/>
    <w:lvl w:ilvl="0" w:tplc="75548556">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E346C0B"/>
    <w:multiLevelType w:val="hybridMultilevel"/>
    <w:tmpl w:val="7B76DE9E"/>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224087F"/>
    <w:multiLevelType w:val="hybridMultilevel"/>
    <w:tmpl w:val="339408E6"/>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42E2D52"/>
    <w:multiLevelType w:val="hybridMultilevel"/>
    <w:tmpl w:val="0EE606D4"/>
    <w:lvl w:ilvl="0" w:tplc="9134EA1E">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D265876"/>
    <w:multiLevelType w:val="hybridMultilevel"/>
    <w:tmpl w:val="FFCA9F5E"/>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A545548"/>
    <w:multiLevelType w:val="hybridMultilevel"/>
    <w:tmpl w:val="F78C5A5A"/>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65B534A"/>
    <w:multiLevelType w:val="hybridMultilevel"/>
    <w:tmpl w:val="E84C43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4B57C84"/>
    <w:multiLevelType w:val="hybridMultilevel"/>
    <w:tmpl w:val="55CCDA9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47B143B"/>
    <w:multiLevelType w:val="hybridMultilevel"/>
    <w:tmpl w:val="A0C078DA"/>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9326EF3"/>
    <w:multiLevelType w:val="hybridMultilevel"/>
    <w:tmpl w:val="3C481B32"/>
    <w:lvl w:ilvl="0" w:tplc="2CBA5C24">
      <w:start w:val="1"/>
      <w:numFmt w:val="bullet"/>
      <w:lvlText w:val=""/>
      <w:lvlJc w:val="left"/>
      <w:pPr>
        <w:tabs>
          <w:tab w:val="num" w:pos="792"/>
        </w:tabs>
        <w:ind w:left="792"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A7272DE"/>
    <w:multiLevelType w:val="hybridMultilevel"/>
    <w:tmpl w:val="974CC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2"/>
  </w:num>
  <w:num w:numId="4">
    <w:abstractNumId w:val="0"/>
  </w:num>
  <w:num w:numId="5">
    <w:abstractNumId w:val="5"/>
  </w:num>
  <w:num w:numId="6">
    <w:abstractNumId w:val="6"/>
  </w:num>
  <w:num w:numId="7">
    <w:abstractNumId w:val="9"/>
  </w:num>
  <w:num w:numId="8">
    <w:abstractNumId w:val="7"/>
  </w:num>
  <w:num w:numId="9">
    <w:abstractNumId w:val="1"/>
  </w:num>
  <w:num w:numId="10">
    <w:abstractNumId w:val="4"/>
  </w:num>
  <w:num w:numId="11">
    <w:abstractNumId w:val="8"/>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B3179B"/>
    <w:rsid w:val="00013D0D"/>
    <w:rsid w:val="00042906"/>
    <w:rsid w:val="000C777C"/>
    <w:rsid w:val="00150A02"/>
    <w:rsid w:val="00242984"/>
    <w:rsid w:val="00264373"/>
    <w:rsid w:val="00284F8C"/>
    <w:rsid w:val="0029285F"/>
    <w:rsid w:val="002C3797"/>
    <w:rsid w:val="00340BD9"/>
    <w:rsid w:val="003E457D"/>
    <w:rsid w:val="00481098"/>
    <w:rsid w:val="00505783"/>
    <w:rsid w:val="0053724C"/>
    <w:rsid w:val="00596F6C"/>
    <w:rsid w:val="00611119"/>
    <w:rsid w:val="00885B69"/>
    <w:rsid w:val="00906A48"/>
    <w:rsid w:val="00A26FB2"/>
    <w:rsid w:val="00A30C41"/>
    <w:rsid w:val="00A840E2"/>
    <w:rsid w:val="00A95826"/>
    <w:rsid w:val="00AB5B59"/>
    <w:rsid w:val="00B3179B"/>
    <w:rsid w:val="00B65C48"/>
    <w:rsid w:val="00B71E49"/>
    <w:rsid w:val="00BE5C00"/>
    <w:rsid w:val="00BF46EB"/>
    <w:rsid w:val="00CF2483"/>
    <w:rsid w:val="00D07839"/>
    <w:rsid w:val="00DA6072"/>
    <w:rsid w:val="00DB320C"/>
    <w:rsid w:val="00DE42B8"/>
    <w:rsid w:val="00E70C10"/>
    <w:rsid w:val="00EB2A4F"/>
    <w:rsid w:val="00ED13A0"/>
    <w:rsid w:val="00ED456E"/>
    <w:rsid w:val="00EE5FB9"/>
    <w:rsid w:val="00F626BE"/>
    <w:rsid w:val="00F81D7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link w:val="FootnoteTextChar"/>
    <w:rsid w:val="003E457D"/>
    <w:rPr>
      <w:sz w:val="20"/>
      <w:szCs w:val="20"/>
    </w:rPr>
  </w:style>
  <w:style w:type="character" w:customStyle="1" w:styleId="FootnoteTextChar">
    <w:name w:val="Footnote Text Char"/>
    <w:basedOn w:val="DefaultParagraphFont"/>
    <w:link w:val="FootnoteText"/>
    <w:rsid w:val="003E457D"/>
    <w:rPr>
      <w:lang w:eastAsia="en-US"/>
    </w:rPr>
  </w:style>
  <w:style w:type="character" w:styleId="FootnoteReference">
    <w:name w:val="footnote reference"/>
    <w:basedOn w:val="DefaultParagraphFont"/>
    <w:rsid w:val="003E457D"/>
    <w:rPr>
      <w:vertAlign w:val="superscript"/>
    </w:rPr>
  </w:style>
  <w:style w:type="paragraph" w:styleId="PlainText">
    <w:name w:val="Plain Text"/>
    <w:basedOn w:val="Normal"/>
    <w:link w:val="PlainTextChar"/>
    <w:uiPriority w:val="99"/>
    <w:unhideWhenUsed/>
    <w:rsid w:val="00BE5C00"/>
    <w:rPr>
      <w:rFonts w:ascii="Consolas" w:eastAsiaTheme="minorHAnsi" w:hAnsi="Consolas"/>
      <w:sz w:val="21"/>
      <w:szCs w:val="21"/>
    </w:rPr>
  </w:style>
  <w:style w:type="character" w:customStyle="1" w:styleId="PlainTextChar">
    <w:name w:val="Plain Text Char"/>
    <w:basedOn w:val="DefaultParagraphFont"/>
    <w:link w:val="PlainText"/>
    <w:uiPriority w:val="99"/>
    <w:rsid w:val="00BE5C00"/>
    <w:rPr>
      <w:rFonts w:ascii="Consolas" w:eastAsiaTheme="minorHAnsi" w:hAnsi="Consolas"/>
      <w:sz w:val="21"/>
      <w:szCs w:val="21"/>
      <w:lang w:eastAsia="en-US"/>
    </w:rPr>
  </w:style>
  <w:style w:type="paragraph" w:styleId="ListParagraph">
    <w:name w:val="List Paragraph"/>
    <w:basedOn w:val="Normal"/>
    <w:uiPriority w:val="34"/>
    <w:qFormat/>
    <w:rsid w:val="00BE5C00"/>
    <w:pPr>
      <w:ind w:left="720"/>
    </w:pPr>
    <w:rPr>
      <w:rFonts w:eastAsiaTheme="minorHAnsi"/>
    </w:rPr>
  </w:style>
  <w:style w:type="character" w:styleId="Hyperlink">
    <w:name w:val="Hyperlink"/>
    <w:basedOn w:val="DefaultParagraphFont"/>
    <w:uiPriority w:val="99"/>
    <w:unhideWhenUsed/>
    <w:rsid w:val="00BE5C0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iology.berkeley.edu/faculty/evan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EAEFDF-2F34-4FFD-9AA7-25FB60861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Pages>
  <Words>1451</Words>
  <Characters>8741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PULGA preliminary budget</vt:lpstr>
    </vt:vector>
  </TitlesOfParts>
  <Company>Princeton University</Company>
  <LinksUpToDate>false</LinksUpToDate>
  <CharactersWithSpaces>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PULGA preliminary budget</dc:title>
  <dc:creator>Rosa</dc:creator>
  <cp:lastModifiedBy>Princeton University Library</cp:lastModifiedBy>
  <cp:revision>10</cp:revision>
  <cp:lastPrinted>2008-09-25T19:15:00Z</cp:lastPrinted>
  <dcterms:created xsi:type="dcterms:W3CDTF">2008-09-25T18:30:00Z</dcterms:created>
  <dcterms:modified xsi:type="dcterms:W3CDTF">2008-09-25T19:19:00Z</dcterms:modified>
</cp:coreProperties>
</file>