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D68C2B" w14:textId="43505CC2" w:rsidR="0060315D" w:rsidRDefault="005B06BB" w:rsidP="0060315D">
      <w:pPr>
        <w:jc w:val="center"/>
      </w:pPr>
      <w:r>
        <w:t>Assignment 9</w:t>
      </w:r>
      <w:r w:rsidR="0060315D">
        <w:t xml:space="preserve">: </w:t>
      </w:r>
      <w:r>
        <w:t>Emotional contagion</w:t>
      </w:r>
    </w:p>
    <w:p w14:paraId="28CBF8DB" w14:textId="77777777" w:rsidR="0060315D" w:rsidRDefault="0060315D" w:rsidP="0060315D">
      <w:pPr>
        <w:jc w:val="center"/>
      </w:pPr>
      <w:r>
        <w:t>Sociology 204 (Social Networks)</w:t>
      </w:r>
    </w:p>
    <w:p w14:paraId="3416BBFB" w14:textId="77777777" w:rsidR="0060315D" w:rsidRDefault="0060315D" w:rsidP="0060315D">
      <w:pPr>
        <w:jc w:val="center"/>
      </w:pPr>
      <w:r>
        <w:t>Matthew J. Salganik</w:t>
      </w:r>
    </w:p>
    <w:p w14:paraId="67365E87" w14:textId="022F6652" w:rsidR="0060315D" w:rsidRDefault="005B06BB" w:rsidP="0060315D">
      <w:pPr>
        <w:jc w:val="center"/>
      </w:pPr>
      <w:r>
        <w:t>Due: April 22</w:t>
      </w:r>
      <w:r w:rsidR="0060315D">
        <w:t>, 2015</w:t>
      </w:r>
    </w:p>
    <w:p w14:paraId="2BD552C9" w14:textId="77777777" w:rsidR="0060315D" w:rsidRDefault="0060315D" w:rsidP="0060315D">
      <w:pPr>
        <w:jc w:val="center"/>
      </w:pPr>
      <w:r>
        <w:t>Remember to write your name and precept on your assignment and staple it!</w:t>
      </w:r>
    </w:p>
    <w:p w14:paraId="31D5B885" w14:textId="77777777" w:rsidR="0060315D" w:rsidRDefault="0060315D" w:rsidP="0060315D"/>
    <w:p w14:paraId="5A88CB4F" w14:textId="77777777" w:rsidR="00C86FBB" w:rsidRDefault="00C86FBB" w:rsidP="0060315D"/>
    <w:p w14:paraId="3DEC91B7" w14:textId="665CB44E" w:rsidR="00FC7404" w:rsidRPr="00FC7404" w:rsidRDefault="00FC7404" w:rsidP="0060315D">
      <w:pPr>
        <w:rPr>
          <w:sz w:val="28"/>
          <w:szCs w:val="28"/>
        </w:rPr>
      </w:pPr>
      <w:r w:rsidRPr="00FC7404">
        <w:rPr>
          <w:sz w:val="28"/>
          <w:szCs w:val="28"/>
        </w:rPr>
        <w:t>Short answer questions</w:t>
      </w:r>
    </w:p>
    <w:p w14:paraId="379EE8FB" w14:textId="77777777" w:rsidR="00FC7404" w:rsidRDefault="00FC7404" w:rsidP="0060315D"/>
    <w:p w14:paraId="1542E27A" w14:textId="77777777" w:rsidR="00FC7404" w:rsidRDefault="00FC7404" w:rsidP="0060315D"/>
    <w:p w14:paraId="7E5DC53D" w14:textId="0B87D207" w:rsidR="005A76A5" w:rsidRDefault="005A76A5" w:rsidP="0060315D">
      <w:r>
        <w:t>1) Which better summarizes the empirical findings of the emotional contagion experiment of Kramer et al?</w:t>
      </w:r>
      <w:r w:rsidR="00E32EF4">
        <w:t xml:space="preserve"> [10 points]</w:t>
      </w:r>
    </w:p>
    <w:p w14:paraId="30E0408E" w14:textId="77777777" w:rsidR="005A76A5" w:rsidRDefault="005A76A5" w:rsidP="0060315D"/>
    <w:p w14:paraId="36CCA37F" w14:textId="24B4750C" w:rsidR="005A76A5" w:rsidRDefault="005A76A5" w:rsidP="00F37246">
      <w:r>
        <w:t xml:space="preserve">a) </w:t>
      </w:r>
      <w:r w:rsidR="00F37246">
        <w:t>Reducing positive words from people’s newsfeed appeared to make them happier.</w:t>
      </w:r>
    </w:p>
    <w:p w14:paraId="72948746" w14:textId="09BF3469" w:rsidR="00F37246" w:rsidRDefault="00F37246" w:rsidP="00F37246">
      <w:r>
        <w:t>b) Reducing positive words from people’s newsfeed appeared to make them sadder.</w:t>
      </w:r>
    </w:p>
    <w:p w14:paraId="525D5612" w14:textId="77777777" w:rsidR="005A76A5" w:rsidRDefault="005A76A5" w:rsidP="0060315D"/>
    <w:p w14:paraId="6BA504EC" w14:textId="3B69F775" w:rsidR="00F37246" w:rsidRDefault="00F37246" w:rsidP="00F37246">
      <w:pPr>
        <w:widowControl w:val="0"/>
        <w:autoSpaceDE w:val="0"/>
        <w:autoSpaceDN w:val="0"/>
        <w:adjustRightInd w:val="0"/>
        <w:spacing w:after="240"/>
        <w:rPr>
          <w:rFonts w:ascii="Times" w:hAnsi="Times" w:cs="Times"/>
        </w:rPr>
      </w:pPr>
      <w:r>
        <w:rPr>
          <w:rFonts w:ascii="Times" w:hAnsi="Times" w:cs="Times"/>
        </w:rPr>
        <w:t xml:space="preserve">Imagine that Marvin the Martian comes to Earth, and he is able to acquire the voter turn out records from the town of Princeton during the 2012 </w:t>
      </w:r>
      <w:r w:rsidR="00CC342D">
        <w:rPr>
          <w:rFonts w:ascii="Times" w:hAnsi="Times" w:cs="Times"/>
        </w:rPr>
        <w:t>presidential</w:t>
      </w:r>
      <w:r>
        <w:rPr>
          <w:rFonts w:ascii="Times" w:hAnsi="Times" w:cs="Times"/>
        </w:rPr>
        <w:t xml:space="preserve"> election. Marvin notices that voting seems to </w:t>
      </w:r>
      <w:proofErr w:type="gramStart"/>
      <w:r>
        <w:rPr>
          <w:rFonts w:ascii="Times" w:hAnsi="Times" w:cs="Times"/>
        </w:rPr>
        <w:t>clustered</w:t>
      </w:r>
      <w:proofErr w:type="gramEnd"/>
      <w:r>
        <w:rPr>
          <w:rFonts w:ascii="Times" w:hAnsi="Times" w:cs="Times"/>
        </w:rPr>
        <w:t xml:space="preserve"> within households. That is, there are more households where no one voted than would be expected by chance and there are more households where everyone voted than would be expected by chance. From this Marvin concludes that voting must be contagious. Based on what we have read in class, what are two alternative explanations for this observed pattern?</w:t>
      </w:r>
      <w:r w:rsidR="00E52BA6">
        <w:rPr>
          <w:rFonts w:ascii="Times" w:hAnsi="Times" w:cs="Times"/>
        </w:rPr>
        <w:t xml:space="preserve">  Your answers should be clear and </w:t>
      </w:r>
      <w:proofErr w:type="gramStart"/>
      <w:r w:rsidR="00E52BA6">
        <w:rPr>
          <w:rFonts w:ascii="Times" w:hAnsi="Times" w:cs="Times"/>
        </w:rPr>
        <w:t>simple</w:t>
      </w:r>
      <w:proofErr w:type="gramEnd"/>
      <w:r w:rsidR="00E52BA6">
        <w:rPr>
          <w:rFonts w:ascii="Times" w:hAnsi="Times" w:cs="Times"/>
        </w:rPr>
        <w:t xml:space="preserve"> so that a Martian can understand them.</w:t>
      </w:r>
    </w:p>
    <w:p w14:paraId="34BACE31" w14:textId="59B3AF6F" w:rsidR="00F37246" w:rsidRDefault="00F37246" w:rsidP="00F37246">
      <w:pPr>
        <w:widowControl w:val="0"/>
        <w:autoSpaceDE w:val="0"/>
        <w:autoSpaceDN w:val="0"/>
        <w:adjustRightInd w:val="0"/>
        <w:spacing w:after="240"/>
        <w:rPr>
          <w:rFonts w:ascii="Times" w:hAnsi="Times" w:cs="Times"/>
        </w:rPr>
      </w:pPr>
      <w:r>
        <w:rPr>
          <w:rFonts w:ascii="Times" w:hAnsi="Times" w:cs="Times"/>
        </w:rPr>
        <w:t>2) Alternative explanation 1</w:t>
      </w:r>
      <w:r w:rsidR="004A0441">
        <w:rPr>
          <w:rFonts w:ascii="Times" w:hAnsi="Times" w:cs="Times"/>
        </w:rPr>
        <w:t xml:space="preserve"> [5 points]</w:t>
      </w:r>
      <w:r>
        <w:rPr>
          <w:rFonts w:ascii="Times" w:hAnsi="Times" w:cs="Times"/>
        </w:rPr>
        <w:t>:</w:t>
      </w:r>
    </w:p>
    <w:p w14:paraId="562DAD40" w14:textId="77777777" w:rsidR="00E853E1" w:rsidRDefault="00E853E1" w:rsidP="003F4759">
      <w:pPr>
        <w:widowControl w:val="0"/>
        <w:autoSpaceDE w:val="0"/>
        <w:autoSpaceDN w:val="0"/>
        <w:adjustRightInd w:val="0"/>
        <w:spacing w:after="240"/>
        <w:rPr>
          <w:rFonts w:ascii="Times" w:hAnsi="Times" w:cs="Times"/>
        </w:rPr>
      </w:pPr>
    </w:p>
    <w:p w14:paraId="6023AC08" w14:textId="77777777" w:rsidR="004B5F03" w:rsidRDefault="004B5F03" w:rsidP="003F4759">
      <w:pPr>
        <w:widowControl w:val="0"/>
        <w:autoSpaceDE w:val="0"/>
        <w:autoSpaceDN w:val="0"/>
        <w:adjustRightInd w:val="0"/>
        <w:spacing w:after="240"/>
        <w:rPr>
          <w:rFonts w:ascii="Times" w:hAnsi="Times" w:cs="Times"/>
        </w:rPr>
      </w:pPr>
    </w:p>
    <w:p w14:paraId="48D2F3CE" w14:textId="37FAEEDA" w:rsidR="00F37246" w:rsidRPr="003F4759" w:rsidRDefault="00F37246" w:rsidP="003F4759">
      <w:pPr>
        <w:widowControl w:val="0"/>
        <w:autoSpaceDE w:val="0"/>
        <w:autoSpaceDN w:val="0"/>
        <w:adjustRightInd w:val="0"/>
        <w:spacing w:after="240"/>
        <w:rPr>
          <w:rFonts w:ascii="Times" w:hAnsi="Times" w:cs="Times"/>
        </w:rPr>
      </w:pPr>
      <w:r w:rsidRPr="004A0441">
        <w:rPr>
          <w:rFonts w:ascii="Times" w:hAnsi="Times" w:cs="Times"/>
        </w:rPr>
        <w:t>3) Alternative explanation 2</w:t>
      </w:r>
      <w:r w:rsidR="004A0441">
        <w:rPr>
          <w:rFonts w:ascii="Times" w:hAnsi="Times" w:cs="Times"/>
        </w:rPr>
        <w:t xml:space="preserve"> [5 points]</w:t>
      </w:r>
      <w:r w:rsidRPr="004A0441">
        <w:rPr>
          <w:rFonts w:ascii="Times" w:hAnsi="Times" w:cs="Times"/>
        </w:rPr>
        <w:t>:</w:t>
      </w:r>
    </w:p>
    <w:p w14:paraId="41F70E4E" w14:textId="77777777" w:rsidR="00FC7404" w:rsidRDefault="00FC7404" w:rsidP="0060315D"/>
    <w:p w14:paraId="612A663B" w14:textId="77777777" w:rsidR="004B5F03" w:rsidRDefault="004B5F03" w:rsidP="0060315D"/>
    <w:p w14:paraId="32A0DBF9" w14:textId="77777777" w:rsidR="004B5F03" w:rsidRDefault="004B5F03" w:rsidP="0060315D"/>
    <w:p w14:paraId="30A9F5A4" w14:textId="2A745A96" w:rsidR="003F4759" w:rsidRDefault="00E853E1" w:rsidP="0060315D">
      <w:r>
        <w:t xml:space="preserve">4) Consider these three possible relationship patterns between ego and alter. </w:t>
      </w:r>
    </w:p>
    <w:p w14:paraId="2BCE753C" w14:textId="4E18A529" w:rsidR="00E853E1" w:rsidRDefault="00E853E1" w:rsidP="0060315D">
      <w:r>
        <w:rPr>
          <w:noProof/>
        </w:rPr>
        <w:drawing>
          <wp:inline distT="0" distB="0" distL="0" distR="0" wp14:anchorId="1353E24E" wp14:editId="00F8BAFF">
            <wp:extent cx="2059663" cy="1400285"/>
            <wp:effectExtent l="0" t="0" r="0" b="0"/>
            <wp:docPr id="5" name="Picture 5" descr="Macintosh HD:Users:mjs3:Dropbox:classes:2015_spring:soc204_s2015:shared:figures:christakis_three_edge_ty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mjs3:Dropbox:classes:2015_spring:soc204_s2015:shared:figures:christakis_three_edge_types.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0040" cy="1400541"/>
                    </a:xfrm>
                    <a:prstGeom prst="rect">
                      <a:avLst/>
                    </a:prstGeom>
                    <a:noFill/>
                    <a:ln>
                      <a:noFill/>
                    </a:ln>
                  </pic:spPr>
                </pic:pic>
              </a:graphicData>
            </a:graphic>
          </wp:inline>
        </w:drawing>
      </w:r>
    </w:p>
    <w:p w14:paraId="78A897D2" w14:textId="77777777" w:rsidR="004B5F03" w:rsidRDefault="004B5F03" w:rsidP="0060315D"/>
    <w:p w14:paraId="4CC3F386" w14:textId="1B9226DC" w:rsidR="00E853E1" w:rsidRDefault="00E853E1" w:rsidP="0060315D">
      <w:r>
        <w:t>Based on the data from Christakis in Fowler, if alter becomes o</w:t>
      </w:r>
      <w:r w:rsidR="00914245">
        <w:t xml:space="preserve">bese, in which case is ego most </w:t>
      </w:r>
      <w:r>
        <w:t>likely to become obese? [10 points]</w:t>
      </w:r>
    </w:p>
    <w:p w14:paraId="17CB740F" w14:textId="77777777" w:rsidR="00E853E1" w:rsidRDefault="00E853E1" w:rsidP="0060315D"/>
    <w:p w14:paraId="1856837A" w14:textId="228500D2" w:rsidR="00E853E1" w:rsidRDefault="00E853E1" w:rsidP="0060315D">
      <w:r>
        <w:t xml:space="preserve">a) </w:t>
      </w:r>
      <w:proofErr w:type="gramStart"/>
      <w:r>
        <w:t>ego</w:t>
      </w:r>
      <w:proofErr w:type="gramEnd"/>
      <w:r>
        <w:t xml:space="preserve">-perceived friend </w:t>
      </w:r>
    </w:p>
    <w:p w14:paraId="49FEA42E" w14:textId="552CE28E" w:rsidR="00E853E1" w:rsidRDefault="00E853E1" w:rsidP="0060315D">
      <w:r>
        <w:t xml:space="preserve">b) </w:t>
      </w:r>
      <w:proofErr w:type="gramStart"/>
      <w:r>
        <w:t>mutual</w:t>
      </w:r>
      <w:proofErr w:type="gramEnd"/>
      <w:r>
        <w:t xml:space="preserve"> friend</w:t>
      </w:r>
    </w:p>
    <w:p w14:paraId="531A61AE" w14:textId="35FC3881" w:rsidR="00E853E1" w:rsidRDefault="00E853E1" w:rsidP="0060315D">
      <w:r>
        <w:t xml:space="preserve">c) </w:t>
      </w:r>
      <w:proofErr w:type="gramStart"/>
      <w:r>
        <w:t>alter</w:t>
      </w:r>
      <w:proofErr w:type="gramEnd"/>
      <w:r>
        <w:t>-</w:t>
      </w:r>
      <w:proofErr w:type="spellStart"/>
      <w:r>
        <w:t>pereceived</w:t>
      </w:r>
      <w:proofErr w:type="spellEnd"/>
      <w:r>
        <w:t xml:space="preserve"> friend</w:t>
      </w:r>
    </w:p>
    <w:p w14:paraId="610EA814" w14:textId="77777777" w:rsidR="00E853E1" w:rsidRDefault="00E853E1" w:rsidP="0060315D"/>
    <w:p w14:paraId="1B578CB9" w14:textId="77777777" w:rsidR="00E853E1" w:rsidRDefault="00E853E1" w:rsidP="0060315D"/>
    <w:p w14:paraId="08BE54D3" w14:textId="538BA12C" w:rsidR="00E853E1" w:rsidRDefault="00E853E1" w:rsidP="0060315D">
      <w:r>
        <w:t>5) What is one issue or question that you would like to discuss in precept this week?</w:t>
      </w:r>
      <w:r w:rsidR="004B5F03">
        <w:t xml:space="preserve"> [35 points]</w:t>
      </w:r>
    </w:p>
    <w:p w14:paraId="2865924E" w14:textId="77777777" w:rsidR="00E853E1" w:rsidRDefault="00E853E1" w:rsidP="0060315D"/>
    <w:p w14:paraId="0A52F6B0" w14:textId="77777777" w:rsidR="00E853E1" w:rsidRDefault="00E853E1" w:rsidP="0060315D"/>
    <w:p w14:paraId="28107B51" w14:textId="77777777" w:rsidR="00E853E1" w:rsidRDefault="00E853E1" w:rsidP="0060315D"/>
    <w:p w14:paraId="03416342" w14:textId="77777777" w:rsidR="003F4759" w:rsidRDefault="003F4759" w:rsidP="0060315D"/>
    <w:p w14:paraId="5C381DF3" w14:textId="77E20583" w:rsidR="00402882" w:rsidRPr="00FC7404" w:rsidRDefault="005B06BB" w:rsidP="0060315D">
      <w:pPr>
        <w:rPr>
          <w:sz w:val="28"/>
          <w:szCs w:val="28"/>
        </w:rPr>
      </w:pPr>
      <w:r>
        <w:rPr>
          <w:sz w:val="28"/>
          <w:szCs w:val="28"/>
        </w:rPr>
        <w:t>Emotional contagion</w:t>
      </w:r>
    </w:p>
    <w:p w14:paraId="6FE1D668" w14:textId="77777777" w:rsidR="00402882" w:rsidRDefault="00402882" w:rsidP="0060315D"/>
    <w:p w14:paraId="32D7A355" w14:textId="4DF4BC53" w:rsidR="00F050B0" w:rsidRDefault="00862359" w:rsidP="0060315D">
      <w:r>
        <w:t xml:space="preserve">1) </w:t>
      </w:r>
      <w:r w:rsidR="005B06BB">
        <w:t xml:space="preserve">Write a New York Times Op-ed in response to the Facebook emotional contagion experiment.  </w:t>
      </w:r>
      <w:r w:rsidR="00F050B0">
        <w:t xml:space="preserve">You should follow the format that the </w:t>
      </w:r>
      <w:hyperlink r:id="rId10" w:history="1">
        <w:r w:rsidR="00F050B0" w:rsidRPr="00FB0829">
          <w:rPr>
            <w:rStyle w:val="Hyperlink"/>
          </w:rPr>
          <w:t>New York Times requires</w:t>
        </w:r>
      </w:hyperlink>
      <w:proofErr w:type="gramStart"/>
      <w:r w:rsidR="00FB0829">
        <w:t>,</w:t>
      </w:r>
      <w:proofErr w:type="gramEnd"/>
      <w:r w:rsidR="00FB0829">
        <w:t xml:space="preserve"> in particular the length of your op-ed should be between </w:t>
      </w:r>
      <w:r w:rsidR="00FB0829">
        <w:rPr>
          <w:rFonts w:eastAsia="Times New Roman" w:cs="Times New Roman"/>
        </w:rPr>
        <w:t>400 to 1,200 words.</w:t>
      </w:r>
      <w:r w:rsidR="00FB0829">
        <w:t xml:space="preserve">  Also,</w:t>
      </w:r>
      <w:r w:rsidR="00F050B0">
        <w:t xml:space="preserve"> you should read </w:t>
      </w:r>
      <w:hyperlink r:id="rId11" w:history="1">
        <w:r w:rsidR="00F050B0" w:rsidRPr="00F050B0">
          <w:rPr>
            <w:rStyle w:val="Hyperlink"/>
          </w:rPr>
          <w:t>this article</w:t>
        </w:r>
      </w:hyperlink>
      <w:r w:rsidR="00F050B0">
        <w:t xml:space="preserve"> by Trish Hall about the kind of pieces they like.</w:t>
      </w:r>
      <w:r>
        <w:t xml:space="preserve">  </w:t>
      </w:r>
      <w:r w:rsidR="00FB0829">
        <w:t>Great op-ed pieces make one point clearly and convincingly</w:t>
      </w:r>
      <w:r w:rsidR="00EE359F">
        <w:t xml:space="preserve"> [30 points]</w:t>
      </w:r>
      <w:r w:rsidR="00FB0829">
        <w:t xml:space="preserve">.  </w:t>
      </w:r>
    </w:p>
    <w:p w14:paraId="34561960" w14:textId="77777777" w:rsidR="0007135E" w:rsidRDefault="0007135E" w:rsidP="0060315D"/>
    <w:p w14:paraId="7C1F4685" w14:textId="56E15300" w:rsidR="00361850" w:rsidRDefault="00361850" w:rsidP="0060315D">
      <w:r>
        <w:t>If you are having trouble getting started, here are some op-eds that were written in response to the Facebook emotional contagion experiment.</w:t>
      </w:r>
    </w:p>
    <w:p w14:paraId="1D3A1C6A" w14:textId="77777777" w:rsidR="00361850" w:rsidRDefault="00361850" w:rsidP="00361850"/>
    <w:p w14:paraId="2B4850A5" w14:textId="2DF838BA" w:rsidR="00862359" w:rsidRPr="00361850" w:rsidRDefault="007C24BC" w:rsidP="00361850">
      <w:r>
        <w:t>“</w:t>
      </w:r>
      <w:r w:rsidR="0007135E" w:rsidRPr="00361850">
        <w:t>Should Facebook Manipulate Users?</w:t>
      </w:r>
      <w:r>
        <w:t>”</w:t>
      </w:r>
      <w:r w:rsidR="00862359" w:rsidRPr="00361850">
        <w:t xml:space="preserve"> By </w:t>
      </w:r>
      <w:proofErr w:type="spellStart"/>
      <w:r w:rsidR="00862359" w:rsidRPr="00361850">
        <w:t>Jaron</w:t>
      </w:r>
      <w:proofErr w:type="spellEnd"/>
      <w:r w:rsidR="00862359" w:rsidRPr="00361850">
        <w:t xml:space="preserve"> Lanier</w:t>
      </w:r>
    </w:p>
    <w:p w14:paraId="1E9540B0" w14:textId="104A903A" w:rsidR="00F050B0" w:rsidRPr="00361850" w:rsidRDefault="0007135E" w:rsidP="00361850">
      <w:r w:rsidRPr="00361850">
        <w:t>http://www.nytimes.com/2014/07/01/opinion/jaron-lanier-on-lack-of-transparency-in-facebook-study.html</w:t>
      </w:r>
    </w:p>
    <w:p w14:paraId="5960DA2F" w14:textId="77777777" w:rsidR="00361850" w:rsidRDefault="00361850" w:rsidP="00361850"/>
    <w:p w14:paraId="6618554F" w14:textId="6E9EC366" w:rsidR="0007135E" w:rsidRPr="00361850" w:rsidRDefault="007C24BC" w:rsidP="00361850">
      <w:r>
        <w:t>“</w:t>
      </w:r>
      <w:r w:rsidR="00F050B0" w:rsidRPr="00361850">
        <w:t>Stop complaining about the Facebook study. It's a golden age for research</w:t>
      </w:r>
      <w:r>
        <w:t>”</w:t>
      </w:r>
      <w:r w:rsidR="00F050B0" w:rsidRPr="00361850">
        <w:t xml:space="preserve"> </w:t>
      </w:r>
      <w:r>
        <w:t>B</w:t>
      </w:r>
      <w:r w:rsidR="00361850">
        <w:t xml:space="preserve">y </w:t>
      </w:r>
      <w:hyperlink r:id="rId12" w:history="1">
        <w:r w:rsidR="00F050B0" w:rsidRPr="00361850">
          <w:t>Duncan J Watts</w:t>
        </w:r>
      </w:hyperlink>
      <w:r w:rsidR="00F050B0" w:rsidRPr="00361850">
        <w:t xml:space="preserve"> http://www.theguardian.com/commentisfree/2014/jul/07/facebook-study-science-experiment-research</w:t>
      </w:r>
    </w:p>
    <w:p w14:paraId="4E8DA4F2" w14:textId="77777777" w:rsidR="0007135E" w:rsidRPr="00361850" w:rsidRDefault="0007135E" w:rsidP="00361850"/>
    <w:p w14:paraId="2EB61AD8" w14:textId="0D83D790" w:rsidR="00F050B0" w:rsidRPr="00361850" w:rsidRDefault="007C24BC" w:rsidP="00361850">
      <w:r>
        <w:t>“</w:t>
      </w:r>
      <w:r w:rsidR="00F050B0" w:rsidRPr="00361850">
        <w:t>The Real Reason You Should Be Worried About That Facebook Experiment</w:t>
      </w:r>
      <w:r>
        <w:t>” B</w:t>
      </w:r>
      <w:r w:rsidR="00361850">
        <w:t xml:space="preserve">y </w:t>
      </w:r>
    </w:p>
    <w:p w14:paraId="5364541B" w14:textId="40CECD9E" w:rsidR="00F050B0" w:rsidRPr="00361850" w:rsidRDefault="00831A1C" w:rsidP="00361850">
      <w:hyperlink r:id="rId13" w:history="1">
        <w:r w:rsidR="00F050B0" w:rsidRPr="00361850">
          <w:t xml:space="preserve">Janet </w:t>
        </w:r>
        <w:proofErr w:type="spellStart"/>
        <w:r w:rsidR="00F050B0" w:rsidRPr="00361850">
          <w:t>Vertesi</w:t>
        </w:r>
        <w:proofErr w:type="spellEnd"/>
      </w:hyperlink>
      <w:r w:rsidR="00F050B0" w:rsidRPr="00361850">
        <w:t xml:space="preserve"> </w:t>
      </w:r>
    </w:p>
    <w:p w14:paraId="40155151" w14:textId="7BE448AF" w:rsidR="00F050B0" w:rsidRPr="00361850" w:rsidRDefault="00F050B0" w:rsidP="00361850">
      <w:r w:rsidRPr="00361850">
        <w:t>http://time.com/2950699/facebook-experiment-social-science-funding/</w:t>
      </w:r>
    </w:p>
    <w:p w14:paraId="0CDD6E17" w14:textId="77777777" w:rsidR="00F050B0" w:rsidRDefault="00F050B0" w:rsidP="00361850"/>
    <w:p w14:paraId="009E5CEE" w14:textId="77777777" w:rsidR="000F1E49" w:rsidRDefault="007C24BC" w:rsidP="007C24BC">
      <w:r>
        <w:t>“The test we can – and should – run on Facebook” by Kate Crawford</w:t>
      </w:r>
    </w:p>
    <w:p w14:paraId="67A159FA" w14:textId="0D1E9CB9" w:rsidR="007C24BC" w:rsidRDefault="00831A1C" w:rsidP="00361850">
      <w:pPr>
        <w:rPr>
          <w:rFonts w:eastAsia="Times New Roman" w:cs="Times New Roman"/>
        </w:rPr>
      </w:pPr>
      <w:hyperlink r:id="rId14" w:history="1">
        <w:r w:rsidR="000F1E49" w:rsidRPr="003A3A27">
          <w:rPr>
            <w:rStyle w:val="Hyperlink"/>
            <w:rFonts w:eastAsia="Times New Roman" w:cs="Times New Roman"/>
          </w:rPr>
          <w:t>http://www.theatlantic.com/technology/archive/2014/07/the-test-we-canand-shouldrun-on-facebook/373819/</w:t>
        </w:r>
      </w:hyperlink>
    </w:p>
    <w:p w14:paraId="2984D70E" w14:textId="77777777" w:rsidR="000F1E49" w:rsidRDefault="000F1E49" w:rsidP="00361850"/>
    <w:p w14:paraId="58B30615" w14:textId="7AF2C8D6" w:rsidR="00361850" w:rsidRDefault="00361850" w:rsidP="00361850">
      <w:r>
        <w:t>And, here’s one that I wrote for a more specialized</w:t>
      </w:r>
      <w:r w:rsidR="000F1E49">
        <w:t xml:space="preserve"> audience:</w:t>
      </w:r>
    </w:p>
    <w:p w14:paraId="431E42BB" w14:textId="000AD31D" w:rsidR="000F1E49" w:rsidRPr="000F1E49" w:rsidRDefault="000F1E49" w:rsidP="000F1E49">
      <w:r>
        <w:t>“</w:t>
      </w:r>
      <w:r w:rsidRPr="000F1E49">
        <w:t>After the Facebook emotional contagion experiment: A proposal for a positive path forward</w:t>
      </w:r>
      <w:r>
        <w:t>” by Matthew Salganik</w:t>
      </w:r>
    </w:p>
    <w:p w14:paraId="4683DE4B" w14:textId="7BC0F3CE" w:rsidR="005B06BB" w:rsidRDefault="0007135E" w:rsidP="0060315D">
      <w:r w:rsidRPr="0007135E">
        <w:t>https://freedom-to-tinker.com/blog/mjs3/after-the-facebook-emotional-contagion-experiment-a-proposal-for-a-positive-path-forward/</w:t>
      </w:r>
    </w:p>
    <w:p w14:paraId="4BF3CADF" w14:textId="77777777" w:rsidR="005B06BB" w:rsidRDefault="005B06BB" w:rsidP="0060315D"/>
    <w:p w14:paraId="3405B505" w14:textId="5D936481" w:rsidR="007C24BC" w:rsidRDefault="007C24BC" w:rsidP="0060315D">
      <w:r>
        <w:t xml:space="preserve">Finally, here’s a complete list of op-eds on the topic: </w:t>
      </w:r>
      <w:r w:rsidRPr="007C24BC">
        <w:t>http://laboratorium.net/archive/2014/06/30/the_facebook_emotional_manipulation_study_source</w:t>
      </w:r>
    </w:p>
    <w:p w14:paraId="59FE5B8E" w14:textId="77777777" w:rsidR="007C24BC" w:rsidRDefault="007C24BC" w:rsidP="0060315D"/>
    <w:p w14:paraId="29AD6C52" w14:textId="1E46928F" w:rsidR="0007135E" w:rsidRDefault="0007135E" w:rsidP="000F1E49">
      <w:pPr>
        <w:widowControl w:val="0"/>
        <w:autoSpaceDE w:val="0"/>
        <w:autoSpaceDN w:val="0"/>
        <w:adjustRightInd w:val="0"/>
        <w:rPr>
          <w:rFonts w:ascii="Times New Roman" w:hAnsi="Times New Roman" w:cs="Times New Roman"/>
        </w:rPr>
      </w:pPr>
      <w:r>
        <w:rPr>
          <w:rFonts w:ascii="Times New Roman" w:hAnsi="Times New Roman" w:cs="Times New Roman"/>
        </w:rPr>
        <w:t xml:space="preserve">When evaluating your </w:t>
      </w:r>
      <w:r w:rsidR="003D0F5D">
        <w:rPr>
          <w:rFonts w:ascii="Times New Roman" w:hAnsi="Times New Roman" w:cs="Times New Roman"/>
        </w:rPr>
        <w:t>op-ed</w:t>
      </w:r>
      <w:r>
        <w:rPr>
          <w:rFonts w:ascii="Times New Roman" w:hAnsi="Times New Roman" w:cs="Times New Roman"/>
        </w:rPr>
        <w:t xml:space="preserve"> we will use the following criteria:</w:t>
      </w:r>
    </w:p>
    <w:p w14:paraId="6D14B945" w14:textId="77777777" w:rsidR="000F1E49" w:rsidRDefault="000F1E49" w:rsidP="000F1E49">
      <w:pPr>
        <w:widowControl w:val="0"/>
        <w:autoSpaceDE w:val="0"/>
        <w:autoSpaceDN w:val="0"/>
        <w:adjustRightInd w:val="0"/>
        <w:rPr>
          <w:rFonts w:ascii="Times New Roman" w:hAnsi="Times New Roman" w:cs="Times New Roman"/>
        </w:rPr>
      </w:pPr>
    </w:p>
    <w:p w14:paraId="2D5E2738" w14:textId="38E225DB" w:rsidR="0007135E" w:rsidRPr="00B23DFA" w:rsidRDefault="00323FE2" w:rsidP="0007135E">
      <w:pPr>
        <w:widowControl w:val="0"/>
        <w:autoSpaceDE w:val="0"/>
        <w:autoSpaceDN w:val="0"/>
        <w:adjustRightInd w:val="0"/>
        <w:spacing w:after="120"/>
        <w:ind w:right="-720"/>
        <w:rPr>
          <w:rFonts w:ascii="Times New Roman" w:hAnsi="Times New Roman" w:cs="Times New Roman"/>
          <w:b/>
        </w:rPr>
      </w:pPr>
      <w:r w:rsidRPr="00B23DFA">
        <w:rPr>
          <w:rFonts w:ascii="Times New Roman" w:hAnsi="Times New Roman" w:cs="Times New Roman"/>
          <w:b/>
        </w:rPr>
        <w:t xml:space="preserve">Does the op-ed make one </w:t>
      </w:r>
      <w:r w:rsidR="00B23DFA">
        <w:rPr>
          <w:rFonts w:ascii="Times New Roman" w:hAnsi="Times New Roman" w:cs="Times New Roman"/>
          <w:b/>
        </w:rPr>
        <w:t>point cl</w:t>
      </w:r>
      <w:r w:rsidR="00274C46">
        <w:rPr>
          <w:rFonts w:ascii="Times New Roman" w:hAnsi="Times New Roman" w:cs="Times New Roman"/>
          <w:b/>
        </w:rPr>
        <w:t>early and convincingly</w:t>
      </w:r>
      <w:r w:rsidRPr="00B23DFA">
        <w:rPr>
          <w:rFonts w:ascii="Times New Roman" w:hAnsi="Times New Roman" w:cs="Times New Roman"/>
          <w:b/>
        </w:rPr>
        <w:t>?</w:t>
      </w:r>
    </w:p>
    <w:p w14:paraId="61AF4C50" w14:textId="0FDE9AE6" w:rsidR="000F1E49"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10</w:t>
      </w:r>
      <w:r w:rsidR="000F1E49">
        <w:rPr>
          <w:rFonts w:ascii="Times New Roman" w:hAnsi="Times New Roman" w:cs="Times New Roman"/>
        </w:rPr>
        <w:t>: one point is made clearly and convincingly, and this point is related to the emotional contagion experiment</w:t>
      </w:r>
    </w:p>
    <w:p w14:paraId="337D6076" w14:textId="2FAF6635" w:rsidR="000F1E49"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8</w:t>
      </w:r>
      <w:r w:rsidR="00B23DFA">
        <w:rPr>
          <w:rFonts w:ascii="Times New Roman" w:hAnsi="Times New Roman" w:cs="Times New Roman"/>
        </w:rPr>
        <w:t>:</w:t>
      </w:r>
    </w:p>
    <w:p w14:paraId="6BEA70DF" w14:textId="0FFEE851" w:rsidR="000F1E49"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6</w:t>
      </w:r>
      <w:r w:rsidR="000F1E49">
        <w:rPr>
          <w:rFonts w:ascii="Times New Roman" w:hAnsi="Times New Roman" w:cs="Times New Roman"/>
        </w:rPr>
        <w:t xml:space="preserve">: </w:t>
      </w:r>
      <w:r w:rsidR="00B23DFA">
        <w:rPr>
          <w:rFonts w:ascii="Times New Roman" w:hAnsi="Times New Roman" w:cs="Times New Roman"/>
        </w:rPr>
        <w:t>there is one point but it is not argued strongly or it is not related to the emotional contagion experiment</w:t>
      </w:r>
    </w:p>
    <w:p w14:paraId="3C347A25" w14:textId="7DB57AF2" w:rsidR="000F1E49"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4</w:t>
      </w:r>
      <w:r w:rsidR="000F1E49">
        <w:rPr>
          <w:rFonts w:ascii="Times New Roman" w:hAnsi="Times New Roman" w:cs="Times New Roman"/>
        </w:rPr>
        <w:t>:</w:t>
      </w:r>
    </w:p>
    <w:p w14:paraId="443EB51C" w14:textId="14713E63" w:rsidR="000F1E49"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2</w:t>
      </w:r>
      <w:r w:rsidR="000F1E49">
        <w:rPr>
          <w:rFonts w:ascii="Times New Roman" w:hAnsi="Times New Roman" w:cs="Times New Roman"/>
        </w:rPr>
        <w:t xml:space="preserve">: the op-ed has no point or it has so many points that it essentially has no point </w:t>
      </w:r>
    </w:p>
    <w:p w14:paraId="4F1487EC" w14:textId="77777777" w:rsidR="000F1E49" w:rsidRDefault="000F1E49" w:rsidP="0007135E">
      <w:pPr>
        <w:widowControl w:val="0"/>
        <w:autoSpaceDE w:val="0"/>
        <w:autoSpaceDN w:val="0"/>
        <w:adjustRightInd w:val="0"/>
        <w:spacing w:after="120"/>
        <w:ind w:right="-720"/>
        <w:rPr>
          <w:rFonts w:ascii="Times New Roman" w:hAnsi="Times New Roman" w:cs="Times New Roman"/>
        </w:rPr>
      </w:pPr>
    </w:p>
    <w:p w14:paraId="5DC59E73" w14:textId="77777777" w:rsidR="00323FE2" w:rsidRPr="00B23DFA" w:rsidRDefault="00323FE2" w:rsidP="0007135E">
      <w:pPr>
        <w:widowControl w:val="0"/>
        <w:autoSpaceDE w:val="0"/>
        <w:autoSpaceDN w:val="0"/>
        <w:adjustRightInd w:val="0"/>
        <w:spacing w:after="120"/>
        <w:ind w:right="-720"/>
        <w:rPr>
          <w:rFonts w:ascii="Times New Roman" w:hAnsi="Times New Roman" w:cs="Times New Roman"/>
          <w:b/>
        </w:rPr>
      </w:pPr>
      <w:r w:rsidRPr="00B23DFA">
        <w:rPr>
          <w:rFonts w:ascii="Times New Roman" w:hAnsi="Times New Roman" w:cs="Times New Roman"/>
          <w:b/>
        </w:rPr>
        <w:t>Is the op-ed factually correct?  Obviously, factual errors weaken your credibility.</w:t>
      </w:r>
    </w:p>
    <w:p w14:paraId="31F83D85" w14:textId="4E2375A0" w:rsidR="00323FE2"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10</w:t>
      </w:r>
      <w:r w:rsidR="000F1E49">
        <w:rPr>
          <w:rFonts w:ascii="Times New Roman" w:hAnsi="Times New Roman" w:cs="Times New Roman"/>
        </w:rPr>
        <w:t>: no factual errors</w:t>
      </w:r>
    </w:p>
    <w:p w14:paraId="71EBA9CB" w14:textId="44A5D0AA" w:rsidR="000F1E49"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8</w:t>
      </w:r>
      <w:r w:rsidR="000F1E49">
        <w:rPr>
          <w:rFonts w:ascii="Times New Roman" w:hAnsi="Times New Roman" w:cs="Times New Roman"/>
        </w:rPr>
        <w:t xml:space="preserve">: </w:t>
      </w:r>
    </w:p>
    <w:p w14:paraId="253D4C86" w14:textId="29FF8C4C" w:rsidR="000F1E49"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6</w:t>
      </w:r>
      <w:r w:rsidR="000F1E49">
        <w:rPr>
          <w:rFonts w:ascii="Times New Roman" w:hAnsi="Times New Roman" w:cs="Times New Roman"/>
        </w:rPr>
        <w:t xml:space="preserve">: </w:t>
      </w:r>
      <w:r w:rsidR="00B23DFA">
        <w:rPr>
          <w:rFonts w:ascii="Times New Roman" w:hAnsi="Times New Roman" w:cs="Times New Roman"/>
        </w:rPr>
        <w:t>one major factual error or so many minor factual errors that the op-ed suffers</w:t>
      </w:r>
    </w:p>
    <w:p w14:paraId="06F6580D" w14:textId="225A5534" w:rsidR="000F1E49"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4</w:t>
      </w:r>
      <w:r w:rsidR="000F1E49">
        <w:rPr>
          <w:rFonts w:ascii="Times New Roman" w:hAnsi="Times New Roman" w:cs="Times New Roman"/>
        </w:rPr>
        <w:t xml:space="preserve">: </w:t>
      </w:r>
    </w:p>
    <w:p w14:paraId="19CCE372" w14:textId="142D2573" w:rsidR="000F1E49"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2</w:t>
      </w:r>
      <w:r w:rsidR="000F1E49">
        <w:rPr>
          <w:rFonts w:ascii="Times New Roman" w:hAnsi="Times New Roman" w:cs="Times New Roman"/>
        </w:rPr>
        <w:t xml:space="preserve">: </w:t>
      </w:r>
      <w:r w:rsidR="00B23DFA">
        <w:rPr>
          <w:rFonts w:ascii="Times New Roman" w:hAnsi="Times New Roman" w:cs="Times New Roman"/>
        </w:rPr>
        <w:t xml:space="preserve">many </w:t>
      </w:r>
      <w:r w:rsidR="000F1E49">
        <w:rPr>
          <w:rFonts w:ascii="Times New Roman" w:hAnsi="Times New Roman" w:cs="Times New Roman"/>
        </w:rPr>
        <w:t xml:space="preserve">major </w:t>
      </w:r>
      <w:r w:rsidR="00B23DFA">
        <w:rPr>
          <w:rFonts w:ascii="Times New Roman" w:hAnsi="Times New Roman" w:cs="Times New Roman"/>
        </w:rPr>
        <w:t xml:space="preserve">and minor </w:t>
      </w:r>
      <w:r w:rsidR="000F1E49">
        <w:rPr>
          <w:rFonts w:ascii="Times New Roman" w:hAnsi="Times New Roman" w:cs="Times New Roman"/>
        </w:rPr>
        <w:t xml:space="preserve">factual errors </w:t>
      </w:r>
    </w:p>
    <w:p w14:paraId="415EEE60" w14:textId="77777777" w:rsidR="000F1E49" w:rsidRDefault="000F1E49" w:rsidP="0007135E">
      <w:pPr>
        <w:widowControl w:val="0"/>
        <w:autoSpaceDE w:val="0"/>
        <w:autoSpaceDN w:val="0"/>
        <w:adjustRightInd w:val="0"/>
        <w:spacing w:after="120"/>
        <w:ind w:right="-720"/>
        <w:rPr>
          <w:rFonts w:ascii="Times New Roman" w:hAnsi="Times New Roman" w:cs="Times New Roman"/>
        </w:rPr>
      </w:pPr>
    </w:p>
    <w:p w14:paraId="71356D42" w14:textId="39112FB5" w:rsidR="0007135E" w:rsidRPr="00B23DFA" w:rsidRDefault="00862359" w:rsidP="0007135E">
      <w:pPr>
        <w:widowControl w:val="0"/>
        <w:autoSpaceDE w:val="0"/>
        <w:autoSpaceDN w:val="0"/>
        <w:adjustRightInd w:val="0"/>
        <w:spacing w:after="120"/>
        <w:ind w:right="-720"/>
        <w:rPr>
          <w:rFonts w:ascii="Times New Roman" w:hAnsi="Times New Roman" w:cs="Times New Roman"/>
          <w:b/>
        </w:rPr>
      </w:pPr>
      <w:r w:rsidRPr="00B23DFA">
        <w:rPr>
          <w:rFonts w:ascii="Times New Roman" w:hAnsi="Times New Roman" w:cs="Times New Roman"/>
          <w:b/>
        </w:rPr>
        <w:t>Is the op-ed</w:t>
      </w:r>
      <w:r w:rsidR="0007135E" w:rsidRPr="00B23DFA">
        <w:rPr>
          <w:rFonts w:ascii="Times New Roman" w:hAnsi="Times New Roman" w:cs="Times New Roman"/>
          <w:b/>
        </w:rPr>
        <w:t xml:space="preserve"> logically organized an</w:t>
      </w:r>
      <w:r w:rsidR="00323FE2" w:rsidRPr="00B23DFA">
        <w:rPr>
          <w:rFonts w:ascii="Times New Roman" w:hAnsi="Times New Roman" w:cs="Times New Roman"/>
          <w:b/>
        </w:rPr>
        <w:t>d clearly written? T</w:t>
      </w:r>
      <w:r w:rsidR="0007135E" w:rsidRPr="00B23DFA">
        <w:rPr>
          <w:rFonts w:ascii="Times New Roman" w:hAnsi="Times New Roman" w:cs="Times New Roman"/>
          <w:b/>
        </w:rPr>
        <w:t>here should not be</w:t>
      </w:r>
      <w:r w:rsidR="00FB0829" w:rsidRPr="00B23DFA">
        <w:rPr>
          <w:rFonts w:ascii="Times New Roman" w:hAnsi="Times New Roman" w:cs="Times New Roman"/>
          <w:b/>
        </w:rPr>
        <w:t xml:space="preserve"> grammatical or spelling errors, and the op-ed should avoid jargon that will not be understood by a general audience (e.g., readers of the New York Times).</w:t>
      </w:r>
    </w:p>
    <w:p w14:paraId="62BAAEDE" w14:textId="77777777" w:rsidR="005B06BB" w:rsidRDefault="005B06BB" w:rsidP="0060315D">
      <w:pPr>
        <w:rPr>
          <w:b/>
        </w:rPr>
      </w:pPr>
    </w:p>
    <w:p w14:paraId="299E8601" w14:textId="2CE2F2E8" w:rsidR="00B23DFA"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10</w:t>
      </w:r>
      <w:r w:rsidR="00B23DFA">
        <w:rPr>
          <w:rFonts w:ascii="Times New Roman" w:hAnsi="Times New Roman" w:cs="Times New Roman"/>
        </w:rPr>
        <w:t xml:space="preserve">: writing is clean and crisp, much like one would see in the </w:t>
      </w:r>
      <w:r w:rsidR="00B23DFA" w:rsidRPr="00B23DFA">
        <w:rPr>
          <w:rFonts w:ascii="Times New Roman" w:hAnsi="Times New Roman" w:cs="Times New Roman"/>
          <w:i/>
        </w:rPr>
        <w:t>New York Times</w:t>
      </w:r>
    </w:p>
    <w:p w14:paraId="4187A5BC" w14:textId="65A61F31" w:rsidR="00B23DFA" w:rsidRDefault="00EE359F" w:rsidP="00EE359F">
      <w:pPr>
        <w:widowControl w:val="0"/>
        <w:autoSpaceDE w:val="0"/>
        <w:autoSpaceDN w:val="0"/>
        <w:adjustRightInd w:val="0"/>
        <w:spacing w:after="120"/>
        <w:ind w:right="-720" w:firstLine="720"/>
        <w:rPr>
          <w:rFonts w:ascii="Times New Roman" w:hAnsi="Times New Roman" w:cs="Times New Roman"/>
        </w:rPr>
      </w:pPr>
      <w:r>
        <w:rPr>
          <w:rFonts w:ascii="Times New Roman" w:hAnsi="Times New Roman" w:cs="Times New Roman"/>
        </w:rPr>
        <w:t>8</w:t>
      </w:r>
      <w:r w:rsidR="00B23DFA">
        <w:rPr>
          <w:rFonts w:ascii="Times New Roman" w:hAnsi="Times New Roman" w:cs="Times New Roman"/>
        </w:rPr>
        <w:t xml:space="preserve">: </w:t>
      </w:r>
    </w:p>
    <w:p w14:paraId="0BEE012E" w14:textId="073D7BCE" w:rsidR="00B23DFA"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6</w:t>
      </w:r>
      <w:r w:rsidR="00B23DFA">
        <w:rPr>
          <w:rFonts w:ascii="Times New Roman" w:hAnsi="Times New Roman" w:cs="Times New Roman"/>
        </w:rPr>
        <w:t xml:space="preserve">: organization, grammar, spelling and general writing style interfere with the </w:t>
      </w:r>
      <w:proofErr w:type="spellStart"/>
      <w:r w:rsidR="00B23DFA">
        <w:rPr>
          <w:rFonts w:ascii="Times New Roman" w:hAnsi="Times New Roman" w:cs="Times New Roman"/>
        </w:rPr>
        <w:t>arguement</w:t>
      </w:r>
      <w:proofErr w:type="spellEnd"/>
      <w:r w:rsidR="00B23DFA">
        <w:rPr>
          <w:rFonts w:ascii="Times New Roman" w:hAnsi="Times New Roman" w:cs="Times New Roman"/>
        </w:rPr>
        <w:t xml:space="preserve"> </w:t>
      </w:r>
    </w:p>
    <w:p w14:paraId="44AFFA0F" w14:textId="489F37E4" w:rsidR="00B23DFA"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4</w:t>
      </w:r>
      <w:r w:rsidR="00B23DFA">
        <w:rPr>
          <w:rFonts w:ascii="Times New Roman" w:hAnsi="Times New Roman" w:cs="Times New Roman"/>
        </w:rPr>
        <w:t xml:space="preserve">: </w:t>
      </w:r>
    </w:p>
    <w:p w14:paraId="2E18DBB4" w14:textId="0FEE8F1B" w:rsidR="00B23DFA" w:rsidRDefault="00EE359F" w:rsidP="00B23DFA">
      <w:pPr>
        <w:widowControl w:val="0"/>
        <w:autoSpaceDE w:val="0"/>
        <w:autoSpaceDN w:val="0"/>
        <w:adjustRightInd w:val="0"/>
        <w:spacing w:after="120"/>
        <w:ind w:left="720" w:right="-720"/>
        <w:rPr>
          <w:rFonts w:ascii="Times New Roman" w:hAnsi="Times New Roman" w:cs="Times New Roman"/>
        </w:rPr>
      </w:pPr>
      <w:r>
        <w:rPr>
          <w:rFonts w:ascii="Times New Roman" w:hAnsi="Times New Roman" w:cs="Times New Roman"/>
        </w:rPr>
        <w:t>2</w:t>
      </w:r>
      <w:r w:rsidR="00B23DFA">
        <w:rPr>
          <w:rFonts w:ascii="Times New Roman" w:hAnsi="Times New Roman" w:cs="Times New Roman"/>
        </w:rPr>
        <w:t>: writing interferes with the ideas being presented</w:t>
      </w:r>
    </w:p>
    <w:p w14:paraId="0AB16275" w14:textId="77777777" w:rsidR="00B23DFA" w:rsidRDefault="00B23DFA" w:rsidP="00B23DFA">
      <w:pPr>
        <w:widowControl w:val="0"/>
        <w:autoSpaceDE w:val="0"/>
        <w:autoSpaceDN w:val="0"/>
        <w:adjustRightInd w:val="0"/>
        <w:spacing w:after="120"/>
        <w:ind w:right="-720"/>
        <w:rPr>
          <w:rFonts w:ascii="Times New Roman" w:hAnsi="Times New Roman" w:cs="Times New Roman"/>
        </w:rPr>
      </w:pPr>
    </w:p>
    <w:p w14:paraId="16E0098A" w14:textId="77777777" w:rsidR="00B23DFA" w:rsidRDefault="00B23DFA" w:rsidP="0060315D">
      <w:pPr>
        <w:rPr>
          <w:b/>
        </w:rPr>
      </w:pPr>
    </w:p>
    <w:p w14:paraId="2BDAC0E9" w14:textId="77777777" w:rsidR="00B23DFA" w:rsidRDefault="00B23DFA" w:rsidP="0060315D">
      <w:pPr>
        <w:rPr>
          <w:b/>
        </w:rPr>
      </w:pPr>
    </w:p>
    <w:p w14:paraId="022772F4" w14:textId="77777777" w:rsidR="00B23DFA" w:rsidRPr="00B23DFA" w:rsidRDefault="00B23DFA" w:rsidP="0060315D">
      <w:pPr>
        <w:rPr>
          <w:b/>
        </w:rPr>
      </w:pPr>
    </w:p>
    <w:p w14:paraId="6A4B6941" w14:textId="77777777" w:rsidR="00862359" w:rsidRDefault="00862359" w:rsidP="0060315D"/>
    <w:p w14:paraId="5264D28C" w14:textId="67C7D771" w:rsidR="00862359" w:rsidRDefault="00862359" w:rsidP="0060315D">
      <w:r>
        <w:t>2) Write a headline for your op-ed.  Your headline should be clear and punchy. [5 points]</w:t>
      </w:r>
    </w:p>
    <w:p w14:paraId="178BC316" w14:textId="77777777" w:rsidR="00862359" w:rsidRDefault="00862359" w:rsidP="00862359">
      <w:pPr>
        <w:ind w:left="720"/>
      </w:pPr>
    </w:p>
    <w:p w14:paraId="78A0E995" w14:textId="6C567CDE" w:rsidR="00862359" w:rsidRDefault="00361850" w:rsidP="00862359">
      <w:pPr>
        <w:ind w:left="720"/>
      </w:pPr>
      <w:r>
        <w:t xml:space="preserve">5: Great headline, </w:t>
      </w:r>
      <w:r w:rsidR="00862359">
        <w:t>captures attention</w:t>
      </w:r>
      <w:r>
        <w:t xml:space="preserve"> and is clearly related to the op-end</w:t>
      </w:r>
    </w:p>
    <w:p w14:paraId="502DE9AC" w14:textId="77777777" w:rsidR="00862359" w:rsidRDefault="00862359" w:rsidP="00564975">
      <w:bookmarkStart w:id="0" w:name="_GoBack"/>
      <w:bookmarkEnd w:id="0"/>
    </w:p>
    <w:p w14:paraId="3196B79E" w14:textId="7E0F03BC" w:rsidR="00862359" w:rsidRDefault="00862359" w:rsidP="00862359">
      <w:pPr>
        <w:ind w:left="720"/>
      </w:pPr>
      <w:r>
        <w:t xml:space="preserve">4: </w:t>
      </w:r>
    </w:p>
    <w:p w14:paraId="210F2D3F" w14:textId="77777777" w:rsidR="00862359" w:rsidRDefault="00862359" w:rsidP="00862359">
      <w:pPr>
        <w:ind w:left="720"/>
      </w:pPr>
    </w:p>
    <w:p w14:paraId="13870FA2" w14:textId="1DB061E7" w:rsidR="00862359" w:rsidRDefault="00862359" w:rsidP="00862359">
      <w:pPr>
        <w:ind w:left="720"/>
      </w:pPr>
      <w:r>
        <w:t>3: Weak relationship to op-ed and/or does not really capture attention</w:t>
      </w:r>
    </w:p>
    <w:p w14:paraId="62F55E34" w14:textId="77777777" w:rsidR="00862359" w:rsidRDefault="00862359" w:rsidP="00862359">
      <w:pPr>
        <w:ind w:left="720"/>
      </w:pPr>
    </w:p>
    <w:p w14:paraId="5E479DBB" w14:textId="13B954AA" w:rsidR="00862359" w:rsidRDefault="00862359" w:rsidP="00862359">
      <w:pPr>
        <w:ind w:left="720"/>
      </w:pPr>
      <w:r>
        <w:t>2:</w:t>
      </w:r>
    </w:p>
    <w:p w14:paraId="7C7AF296" w14:textId="77777777" w:rsidR="00862359" w:rsidRDefault="00862359" w:rsidP="00862359">
      <w:pPr>
        <w:ind w:left="720"/>
      </w:pPr>
    </w:p>
    <w:p w14:paraId="7A2BDBA9" w14:textId="7F96DC60" w:rsidR="00862359" w:rsidRDefault="00862359" w:rsidP="00862359">
      <w:pPr>
        <w:ind w:left="720"/>
      </w:pPr>
      <w:r>
        <w:t>1: No relationship to op-ed and will not capture attention</w:t>
      </w:r>
    </w:p>
    <w:p w14:paraId="00EE236C" w14:textId="77777777" w:rsidR="00862359" w:rsidRDefault="00862359" w:rsidP="0060315D"/>
    <w:p w14:paraId="6755DD87" w14:textId="12A8A194" w:rsidR="00862359" w:rsidRDefault="00862359" w:rsidP="0060315D"/>
    <w:sectPr w:rsidR="00862359" w:rsidSect="00EF06A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88562" w14:textId="77777777" w:rsidR="00CC342D" w:rsidRDefault="00CC342D" w:rsidP="00662E6E">
      <w:r>
        <w:separator/>
      </w:r>
    </w:p>
  </w:endnote>
  <w:endnote w:type="continuationSeparator" w:id="0">
    <w:p w14:paraId="02EB4264" w14:textId="77777777" w:rsidR="00CC342D" w:rsidRDefault="00CC342D" w:rsidP="00662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7E09FE" w14:textId="77777777" w:rsidR="00CC342D" w:rsidRDefault="00CC342D" w:rsidP="00662E6E">
      <w:r>
        <w:separator/>
      </w:r>
    </w:p>
  </w:footnote>
  <w:footnote w:type="continuationSeparator" w:id="0">
    <w:p w14:paraId="3EB30211" w14:textId="77777777" w:rsidR="00CC342D" w:rsidRDefault="00CC342D" w:rsidP="00662E6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7"/>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7966906"/>
    <w:multiLevelType w:val="multilevel"/>
    <w:tmpl w:val="921E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061B2"/>
    <w:multiLevelType w:val="hybridMultilevel"/>
    <w:tmpl w:val="89D65A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9C2922"/>
    <w:multiLevelType w:val="hybridMultilevel"/>
    <w:tmpl w:val="03A2A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F15BBC"/>
    <w:multiLevelType w:val="hybridMultilevel"/>
    <w:tmpl w:val="58088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77361"/>
    <w:multiLevelType w:val="hybridMultilevel"/>
    <w:tmpl w:val="E39A21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777257"/>
    <w:multiLevelType w:val="hybridMultilevel"/>
    <w:tmpl w:val="8A927BB2"/>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C10FF4"/>
    <w:multiLevelType w:val="hybridMultilevel"/>
    <w:tmpl w:val="2A7A12F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591074"/>
    <w:multiLevelType w:val="hybridMultilevel"/>
    <w:tmpl w:val="09C088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EA2F00"/>
    <w:multiLevelType w:val="hybridMultilevel"/>
    <w:tmpl w:val="481EFB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4"/>
  </w:num>
  <w:num w:numId="5">
    <w:abstractNumId w:val="7"/>
  </w:num>
  <w:num w:numId="6">
    <w:abstractNumId w:val="6"/>
  </w:num>
  <w:num w:numId="7">
    <w:abstractNumId w:val="9"/>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15D"/>
    <w:rsid w:val="0007135E"/>
    <w:rsid w:val="000F1ADD"/>
    <w:rsid w:val="000F1E49"/>
    <w:rsid w:val="000F3226"/>
    <w:rsid w:val="001038FE"/>
    <w:rsid w:val="00194C37"/>
    <w:rsid w:val="001A6ECE"/>
    <w:rsid w:val="001C2F7F"/>
    <w:rsid w:val="001D0319"/>
    <w:rsid w:val="002164E2"/>
    <w:rsid w:val="002176CA"/>
    <w:rsid w:val="00274C46"/>
    <w:rsid w:val="002974F9"/>
    <w:rsid w:val="002F6285"/>
    <w:rsid w:val="00303874"/>
    <w:rsid w:val="00323FE2"/>
    <w:rsid w:val="00361850"/>
    <w:rsid w:val="003C7735"/>
    <w:rsid w:val="003D0F5D"/>
    <w:rsid w:val="003D7C1B"/>
    <w:rsid w:val="003F1056"/>
    <w:rsid w:val="003F4759"/>
    <w:rsid w:val="00402882"/>
    <w:rsid w:val="00405BA2"/>
    <w:rsid w:val="004311D7"/>
    <w:rsid w:val="004970B3"/>
    <w:rsid w:val="004A0441"/>
    <w:rsid w:val="004B5EF2"/>
    <w:rsid w:val="004B5F03"/>
    <w:rsid w:val="004C714E"/>
    <w:rsid w:val="00564975"/>
    <w:rsid w:val="005A76A5"/>
    <w:rsid w:val="005B06BB"/>
    <w:rsid w:val="005E268B"/>
    <w:rsid w:val="0060315D"/>
    <w:rsid w:val="00615BC4"/>
    <w:rsid w:val="00662E6E"/>
    <w:rsid w:val="006640A7"/>
    <w:rsid w:val="006B3D7D"/>
    <w:rsid w:val="006C28B3"/>
    <w:rsid w:val="006E1C7B"/>
    <w:rsid w:val="006E3FBB"/>
    <w:rsid w:val="006F4AB2"/>
    <w:rsid w:val="00705D37"/>
    <w:rsid w:val="00753193"/>
    <w:rsid w:val="00755205"/>
    <w:rsid w:val="007C24BC"/>
    <w:rsid w:val="007D4091"/>
    <w:rsid w:val="00831A1C"/>
    <w:rsid w:val="00847581"/>
    <w:rsid w:val="00862359"/>
    <w:rsid w:val="008725AB"/>
    <w:rsid w:val="008C50C9"/>
    <w:rsid w:val="00914245"/>
    <w:rsid w:val="009565C3"/>
    <w:rsid w:val="009B44EE"/>
    <w:rsid w:val="009E32A7"/>
    <w:rsid w:val="00A041F5"/>
    <w:rsid w:val="00A92CDB"/>
    <w:rsid w:val="00AC3E50"/>
    <w:rsid w:val="00B23DFA"/>
    <w:rsid w:val="00B31851"/>
    <w:rsid w:val="00B53A3C"/>
    <w:rsid w:val="00BE0684"/>
    <w:rsid w:val="00C86FBB"/>
    <w:rsid w:val="00CC342D"/>
    <w:rsid w:val="00D02AC3"/>
    <w:rsid w:val="00D363FA"/>
    <w:rsid w:val="00D4247D"/>
    <w:rsid w:val="00D73667"/>
    <w:rsid w:val="00E32EF4"/>
    <w:rsid w:val="00E52BA6"/>
    <w:rsid w:val="00E75A40"/>
    <w:rsid w:val="00E853E1"/>
    <w:rsid w:val="00EA02A2"/>
    <w:rsid w:val="00EB6F74"/>
    <w:rsid w:val="00EE359F"/>
    <w:rsid w:val="00EF06AF"/>
    <w:rsid w:val="00F050B0"/>
    <w:rsid w:val="00F126F4"/>
    <w:rsid w:val="00F37246"/>
    <w:rsid w:val="00F41FF0"/>
    <w:rsid w:val="00FB0829"/>
    <w:rsid w:val="00FC7404"/>
    <w:rsid w:val="00FE3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C893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50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07135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2E6E"/>
  </w:style>
  <w:style w:type="character" w:customStyle="1" w:styleId="FootnoteTextChar">
    <w:name w:val="Footnote Text Char"/>
    <w:basedOn w:val="DefaultParagraphFont"/>
    <w:link w:val="FootnoteText"/>
    <w:uiPriority w:val="99"/>
    <w:rsid w:val="00662E6E"/>
  </w:style>
  <w:style w:type="character" w:styleId="FootnoteReference">
    <w:name w:val="footnote reference"/>
    <w:basedOn w:val="DefaultParagraphFont"/>
    <w:uiPriority w:val="99"/>
    <w:unhideWhenUsed/>
    <w:rsid w:val="00662E6E"/>
    <w:rPr>
      <w:vertAlign w:val="superscript"/>
    </w:rPr>
  </w:style>
  <w:style w:type="table" w:styleId="TableGrid">
    <w:name w:val="Table Grid"/>
    <w:basedOn w:val="TableNormal"/>
    <w:uiPriority w:val="59"/>
    <w:rsid w:val="00662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5D37"/>
    <w:pPr>
      <w:ind w:left="720"/>
      <w:contextualSpacing/>
    </w:pPr>
  </w:style>
  <w:style w:type="character" w:styleId="PlaceholderText">
    <w:name w:val="Placeholder Text"/>
    <w:basedOn w:val="DefaultParagraphFont"/>
    <w:uiPriority w:val="99"/>
    <w:semiHidden/>
    <w:rsid w:val="00FC7404"/>
    <w:rPr>
      <w:color w:val="808080"/>
    </w:rPr>
  </w:style>
  <w:style w:type="paragraph" w:styleId="BalloonText">
    <w:name w:val="Balloon Text"/>
    <w:basedOn w:val="Normal"/>
    <w:link w:val="BalloonTextChar"/>
    <w:uiPriority w:val="99"/>
    <w:semiHidden/>
    <w:unhideWhenUsed/>
    <w:rsid w:val="00FC74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7404"/>
    <w:rPr>
      <w:rFonts w:ascii="Lucida Grande" w:hAnsi="Lucida Grande" w:cs="Lucida Grande"/>
      <w:sz w:val="18"/>
      <w:szCs w:val="18"/>
    </w:rPr>
  </w:style>
  <w:style w:type="character" w:styleId="CommentReference">
    <w:name w:val="annotation reference"/>
    <w:basedOn w:val="DefaultParagraphFont"/>
    <w:uiPriority w:val="99"/>
    <w:semiHidden/>
    <w:unhideWhenUsed/>
    <w:rsid w:val="001D0319"/>
    <w:rPr>
      <w:sz w:val="18"/>
      <w:szCs w:val="18"/>
    </w:rPr>
  </w:style>
  <w:style w:type="paragraph" w:styleId="CommentText">
    <w:name w:val="annotation text"/>
    <w:basedOn w:val="Normal"/>
    <w:link w:val="CommentTextChar"/>
    <w:uiPriority w:val="99"/>
    <w:semiHidden/>
    <w:unhideWhenUsed/>
    <w:rsid w:val="001D0319"/>
  </w:style>
  <w:style w:type="character" w:customStyle="1" w:styleId="CommentTextChar">
    <w:name w:val="Comment Text Char"/>
    <w:basedOn w:val="DefaultParagraphFont"/>
    <w:link w:val="CommentText"/>
    <w:uiPriority w:val="99"/>
    <w:semiHidden/>
    <w:rsid w:val="001D0319"/>
  </w:style>
  <w:style w:type="paragraph" w:styleId="CommentSubject">
    <w:name w:val="annotation subject"/>
    <w:basedOn w:val="CommentText"/>
    <w:next w:val="CommentText"/>
    <w:link w:val="CommentSubjectChar"/>
    <w:uiPriority w:val="99"/>
    <w:semiHidden/>
    <w:unhideWhenUsed/>
    <w:rsid w:val="001D0319"/>
    <w:rPr>
      <w:b/>
      <w:bCs/>
      <w:sz w:val="20"/>
      <w:szCs w:val="20"/>
    </w:rPr>
  </w:style>
  <w:style w:type="character" w:customStyle="1" w:styleId="CommentSubjectChar">
    <w:name w:val="Comment Subject Char"/>
    <w:basedOn w:val="CommentTextChar"/>
    <w:link w:val="CommentSubject"/>
    <w:uiPriority w:val="99"/>
    <w:semiHidden/>
    <w:rsid w:val="001D0319"/>
    <w:rPr>
      <w:b/>
      <w:bCs/>
      <w:sz w:val="20"/>
      <w:szCs w:val="20"/>
    </w:rPr>
  </w:style>
  <w:style w:type="character" w:customStyle="1" w:styleId="Heading2Char">
    <w:name w:val="Heading 2 Char"/>
    <w:basedOn w:val="DefaultParagraphFont"/>
    <w:link w:val="Heading2"/>
    <w:uiPriority w:val="9"/>
    <w:rsid w:val="0007135E"/>
    <w:rPr>
      <w:rFonts w:ascii="Times" w:hAnsi="Times"/>
      <w:b/>
      <w:bCs/>
      <w:sz w:val="36"/>
      <w:szCs w:val="36"/>
    </w:rPr>
  </w:style>
  <w:style w:type="character" w:customStyle="1" w:styleId="Heading1Char">
    <w:name w:val="Heading 1 Char"/>
    <w:basedOn w:val="DefaultParagraphFont"/>
    <w:link w:val="Heading1"/>
    <w:uiPriority w:val="9"/>
    <w:rsid w:val="00F050B0"/>
    <w:rPr>
      <w:rFonts w:asciiTheme="majorHAnsi" w:eastAsiaTheme="majorEastAsia" w:hAnsiTheme="majorHAnsi" w:cstheme="majorBidi"/>
      <w:b/>
      <w:bCs/>
      <w:color w:val="345A8A" w:themeColor="accent1" w:themeShade="B5"/>
      <w:sz w:val="32"/>
      <w:szCs w:val="32"/>
    </w:rPr>
  </w:style>
  <w:style w:type="character" w:customStyle="1" w:styleId="contentheadline">
    <w:name w:val="content__headline"/>
    <w:basedOn w:val="DefaultParagraphFont"/>
    <w:rsid w:val="00F050B0"/>
  </w:style>
  <w:style w:type="character" w:styleId="Hyperlink">
    <w:name w:val="Hyperlink"/>
    <w:basedOn w:val="DefaultParagraphFont"/>
    <w:uiPriority w:val="99"/>
    <w:unhideWhenUsed/>
    <w:rsid w:val="00F050B0"/>
    <w:rPr>
      <w:color w:val="0000FF"/>
      <w:u w:val="single"/>
    </w:rPr>
  </w:style>
  <w:style w:type="character" w:customStyle="1" w:styleId="byline">
    <w:name w:val="byline"/>
    <w:basedOn w:val="DefaultParagraphFont"/>
    <w:rsid w:val="00F050B0"/>
  </w:style>
  <w:style w:type="character" w:styleId="FollowedHyperlink">
    <w:name w:val="FollowedHyperlink"/>
    <w:basedOn w:val="DefaultParagraphFont"/>
    <w:uiPriority w:val="99"/>
    <w:semiHidden/>
    <w:unhideWhenUsed/>
    <w:rsid w:val="0086235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50B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link w:val="Heading2Char"/>
    <w:uiPriority w:val="9"/>
    <w:qFormat/>
    <w:rsid w:val="0007135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2E6E"/>
  </w:style>
  <w:style w:type="character" w:customStyle="1" w:styleId="FootnoteTextChar">
    <w:name w:val="Footnote Text Char"/>
    <w:basedOn w:val="DefaultParagraphFont"/>
    <w:link w:val="FootnoteText"/>
    <w:uiPriority w:val="99"/>
    <w:rsid w:val="00662E6E"/>
  </w:style>
  <w:style w:type="character" w:styleId="FootnoteReference">
    <w:name w:val="footnote reference"/>
    <w:basedOn w:val="DefaultParagraphFont"/>
    <w:uiPriority w:val="99"/>
    <w:unhideWhenUsed/>
    <w:rsid w:val="00662E6E"/>
    <w:rPr>
      <w:vertAlign w:val="superscript"/>
    </w:rPr>
  </w:style>
  <w:style w:type="table" w:styleId="TableGrid">
    <w:name w:val="Table Grid"/>
    <w:basedOn w:val="TableNormal"/>
    <w:uiPriority w:val="59"/>
    <w:rsid w:val="00662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05D37"/>
    <w:pPr>
      <w:ind w:left="720"/>
      <w:contextualSpacing/>
    </w:pPr>
  </w:style>
  <w:style w:type="character" w:styleId="PlaceholderText">
    <w:name w:val="Placeholder Text"/>
    <w:basedOn w:val="DefaultParagraphFont"/>
    <w:uiPriority w:val="99"/>
    <w:semiHidden/>
    <w:rsid w:val="00FC7404"/>
    <w:rPr>
      <w:color w:val="808080"/>
    </w:rPr>
  </w:style>
  <w:style w:type="paragraph" w:styleId="BalloonText">
    <w:name w:val="Balloon Text"/>
    <w:basedOn w:val="Normal"/>
    <w:link w:val="BalloonTextChar"/>
    <w:uiPriority w:val="99"/>
    <w:semiHidden/>
    <w:unhideWhenUsed/>
    <w:rsid w:val="00FC74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7404"/>
    <w:rPr>
      <w:rFonts w:ascii="Lucida Grande" w:hAnsi="Lucida Grande" w:cs="Lucida Grande"/>
      <w:sz w:val="18"/>
      <w:szCs w:val="18"/>
    </w:rPr>
  </w:style>
  <w:style w:type="character" w:styleId="CommentReference">
    <w:name w:val="annotation reference"/>
    <w:basedOn w:val="DefaultParagraphFont"/>
    <w:uiPriority w:val="99"/>
    <w:semiHidden/>
    <w:unhideWhenUsed/>
    <w:rsid w:val="001D0319"/>
    <w:rPr>
      <w:sz w:val="18"/>
      <w:szCs w:val="18"/>
    </w:rPr>
  </w:style>
  <w:style w:type="paragraph" w:styleId="CommentText">
    <w:name w:val="annotation text"/>
    <w:basedOn w:val="Normal"/>
    <w:link w:val="CommentTextChar"/>
    <w:uiPriority w:val="99"/>
    <w:semiHidden/>
    <w:unhideWhenUsed/>
    <w:rsid w:val="001D0319"/>
  </w:style>
  <w:style w:type="character" w:customStyle="1" w:styleId="CommentTextChar">
    <w:name w:val="Comment Text Char"/>
    <w:basedOn w:val="DefaultParagraphFont"/>
    <w:link w:val="CommentText"/>
    <w:uiPriority w:val="99"/>
    <w:semiHidden/>
    <w:rsid w:val="001D0319"/>
  </w:style>
  <w:style w:type="paragraph" w:styleId="CommentSubject">
    <w:name w:val="annotation subject"/>
    <w:basedOn w:val="CommentText"/>
    <w:next w:val="CommentText"/>
    <w:link w:val="CommentSubjectChar"/>
    <w:uiPriority w:val="99"/>
    <w:semiHidden/>
    <w:unhideWhenUsed/>
    <w:rsid w:val="001D0319"/>
    <w:rPr>
      <w:b/>
      <w:bCs/>
      <w:sz w:val="20"/>
      <w:szCs w:val="20"/>
    </w:rPr>
  </w:style>
  <w:style w:type="character" w:customStyle="1" w:styleId="CommentSubjectChar">
    <w:name w:val="Comment Subject Char"/>
    <w:basedOn w:val="CommentTextChar"/>
    <w:link w:val="CommentSubject"/>
    <w:uiPriority w:val="99"/>
    <w:semiHidden/>
    <w:rsid w:val="001D0319"/>
    <w:rPr>
      <w:b/>
      <w:bCs/>
      <w:sz w:val="20"/>
      <w:szCs w:val="20"/>
    </w:rPr>
  </w:style>
  <w:style w:type="character" w:customStyle="1" w:styleId="Heading2Char">
    <w:name w:val="Heading 2 Char"/>
    <w:basedOn w:val="DefaultParagraphFont"/>
    <w:link w:val="Heading2"/>
    <w:uiPriority w:val="9"/>
    <w:rsid w:val="0007135E"/>
    <w:rPr>
      <w:rFonts w:ascii="Times" w:hAnsi="Times"/>
      <w:b/>
      <w:bCs/>
      <w:sz w:val="36"/>
      <w:szCs w:val="36"/>
    </w:rPr>
  </w:style>
  <w:style w:type="character" w:customStyle="1" w:styleId="Heading1Char">
    <w:name w:val="Heading 1 Char"/>
    <w:basedOn w:val="DefaultParagraphFont"/>
    <w:link w:val="Heading1"/>
    <w:uiPriority w:val="9"/>
    <w:rsid w:val="00F050B0"/>
    <w:rPr>
      <w:rFonts w:asciiTheme="majorHAnsi" w:eastAsiaTheme="majorEastAsia" w:hAnsiTheme="majorHAnsi" w:cstheme="majorBidi"/>
      <w:b/>
      <w:bCs/>
      <w:color w:val="345A8A" w:themeColor="accent1" w:themeShade="B5"/>
      <w:sz w:val="32"/>
      <w:szCs w:val="32"/>
    </w:rPr>
  </w:style>
  <w:style w:type="character" w:customStyle="1" w:styleId="contentheadline">
    <w:name w:val="content__headline"/>
    <w:basedOn w:val="DefaultParagraphFont"/>
    <w:rsid w:val="00F050B0"/>
  </w:style>
  <w:style w:type="character" w:styleId="Hyperlink">
    <w:name w:val="Hyperlink"/>
    <w:basedOn w:val="DefaultParagraphFont"/>
    <w:uiPriority w:val="99"/>
    <w:unhideWhenUsed/>
    <w:rsid w:val="00F050B0"/>
    <w:rPr>
      <w:color w:val="0000FF"/>
      <w:u w:val="single"/>
    </w:rPr>
  </w:style>
  <w:style w:type="character" w:customStyle="1" w:styleId="byline">
    <w:name w:val="byline"/>
    <w:basedOn w:val="DefaultParagraphFont"/>
    <w:rsid w:val="00F050B0"/>
  </w:style>
  <w:style w:type="character" w:styleId="FollowedHyperlink">
    <w:name w:val="FollowedHyperlink"/>
    <w:basedOn w:val="DefaultParagraphFont"/>
    <w:uiPriority w:val="99"/>
    <w:semiHidden/>
    <w:unhideWhenUsed/>
    <w:rsid w:val="008623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9772784">
      <w:bodyDiv w:val="1"/>
      <w:marLeft w:val="0"/>
      <w:marRight w:val="0"/>
      <w:marTop w:val="0"/>
      <w:marBottom w:val="0"/>
      <w:divBdr>
        <w:top w:val="none" w:sz="0" w:space="0" w:color="auto"/>
        <w:left w:val="none" w:sz="0" w:space="0" w:color="auto"/>
        <w:bottom w:val="none" w:sz="0" w:space="0" w:color="auto"/>
        <w:right w:val="none" w:sz="0" w:space="0" w:color="auto"/>
      </w:divBdr>
    </w:div>
    <w:div w:id="1471820190">
      <w:bodyDiv w:val="1"/>
      <w:marLeft w:val="0"/>
      <w:marRight w:val="0"/>
      <w:marTop w:val="0"/>
      <w:marBottom w:val="0"/>
      <w:divBdr>
        <w:top w:val="none" w:sz="0" w:space="0" w:color="auto"/>
        <w:left w:val="none" w:sz="0" w:space="0" w:color="auto"/>
        <w:bottom w:val="none" w:sz="0" w:space="0" w:color="auto"/>
        <w:right w:val="none" w:sz="0" w:space="0" w:color="auto"/>
      </w:divBdr>
      <w:divsChild>
        <w:div w:id="2077630241">
          <w:marLeft w:val="0"/>
          <w:marRight w:val="0"/>
          <w:marTop w:val="0"/>
          <w:marBottom w:val="0"/>
          <w:divBdr>
            <w:top w:val="none" w:sz="0" w:space="0" w:color="auto"/>
            <w:left w:val="none" w:sz="0" w:space="0" w:color="auto"/>
            <w:bottom w:val="none" w:sz="0" w:space="0" w:color="auto"/>
            <w:right w:val="none" w:sz="0" w:space="0" w:color="auto"/>
          </w:divBdr>
          <w:divsChild>
            <w:div w:id="89397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423746">
      <w:bodyDiv w:val="1"/>
      <w:marLeft w:val="0"/>
      <w:marRight w:val="0"/>
      <w:marTop w:val="0"/>
      <w:marBottom w:val="0"/>
      <w:divBdr>
        <w:top w:val="none" w:sz="0" w:space="0" w:color="auto"/>
        <w:left w:val="none" w:sz="0" w:space="0" w:color="auto"/>
        <w:bottom w:val="none" w:sz="0" w:space="0" w:color="auto"/>
        <w:right w:val="none" w:sz="0" w:space="0" w:color="auto"/>
      </w:divBdr>
    </w:div>
    <w:div w:id="17517286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ytimes.com/2013/10/14/opinion/op-ed-and-you.html" TargetMode="External"/><Relationship Id="rId12" Type="http://schemas.openxmlformats.org/officeDocument/2006/relationships/hyperlink" Target="http://www.theguardian.com/profile/duncan-j-watts" TargetMode="External"/><Relationship Id="rId13" Type="http://schemas.openxmlformats.org/officeDocument/2006/relationships/hyperlink" Target="http://time.com/author/janet-vertesi/" TargetMode="External"/><Relationship Id="rId14" Type="http://schemas.openxmlformats.org/officeDocument/2006/relationships/hyperlink" Target="http://www.theatlantic.com/technology/archive/2014/07/the-test-we-canand-shouldrun-on-facebook/373819/"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nytimes.com/content/help/site/editorial/op-ed/op-e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319CF-3239-034F-A8ED-1D64B4C15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767</Words>
  <Characters>4373</Characters>
  <Application>Microsoft Macintosh Word</Application>
  <DocSecurity>0</DocSecurity>
  <Lines>36</Lines>
  <Paragraphs>10</Paragraphs>
  <ScaleCrop>false</ScaleCrop>
  <Company>Princeton University</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Salganik</dc:creator>
  <cp:keywords/>
  <dc:description/>
  <cp:lastModifiedBy>Matthew Salganik</cp:lastModifiedBy>
  <cp:revision>4</cp:revision>
  <cp:lastPrinted>2015-04-16T15:08:00Z</cp:lastPrinted>
  <dcterms:created xsi:type="dcterms:W3CDTF">2015-04-16T15:14:00Z</dcterms:created>
  <dcterms:modified xsi:type="dcterms:W3CDTF">2015-04-16T15:14:00Z</dcterms:modified>
</cp:coreProperties>
</file>