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78CBF4" w14:textId="77777777" w:rsidR="00ED1779" w:rsidRPr="00ED1779" w:rsidRDefault="00ED1779" w:rsidP="00ED1779">
      <w:pPr>
        <w:pStyle w:val="BodyTextIndent"/>
        <w:spacing w:line="480" w:lineRule="auto"/>
        <w:jc w:val="center"/>
        <w:outlineLvl w:val="9"/>
        <w:rPr>
          <w:bCs/>
          <w:caps w:val="0"/>
          <w:sz w:val="24"/>
        </w:rPr>
      </w:pPr>
      <w:r>
        <w:rPr>
          <w:bCs/>
          <w:caps w:val="0"/>
          <w:sz w:val="24"/>
        </w:rPr>
        <w:t>Documentation for Birthweight_Smoking</w:t>
      </w:r>
    </w:p>
    <w:p w14:paraId="153531BA" w14:textId="356F7710" w:rsidR="003A1BCE" w:rsidRDefault="002D0C72" w:rsidP="002D0C72">
      <w:r w:rsidRPr="002D0C72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datafile </w:t>
      </w:r>
      <w:r w:rsidR="00ED1779" w:rsidRPr="00ED1779">
        <w:rPr>
          <w:rFonts w:ascii="Times New Roman" w:hAnsi="Times New Roman" w:cs="Times New Roman"/>
          <w:b/>
          <w:bCs/>
          <w:sz w:val="24"/>
          <w:szCs w:val="24"/>
        </w:rPr>
        <w:t>Birthweight_Smoking</w:t>
      </w:r>
      <w:r w:rsidRPr="002D0C72">
        <w:rPr>
          <w:rFonts w:ascii="Times New Roman" w:hAnsi="Times New Roman" w:cs="Times New Roman"/>
          <w:sz w:val="24"/>
          <w:szCs w:val="24"/>
        </w:rPr>
        <w:t xml:space="preserve"> is from the </w:t>
      </w:r>
      <w:r>
        <w:rPr>
          <w:rFonts w:ascii="Times New Roman" w:hAnsi="Times New Roman" w:cs="Times New Roman"/>
          <w:sz w:val="24"/>
          <w:szCs w:val="24"/>
        </w:rPr>
        <w:t xml:space="preserve">1989 linked National Natality-Mortality Detail files, which contains a census of infant births and deaths.  The data in </w:t>
      </w:r>
      <w:r w:rsidRPr="002D0C72">
        <w:rPr>
          <w:rFonts w:ascii="Times New Roman" w:hAnsi="Times New Roman" w:cs="Times New Roman"/>
          <w:b/>
          <w:sz w:val="24"/>
          <w:szCs w:val="24"/>
        </w:rPr>
        <w:t>bw_smoking.data</w:t>
      </w:r>
      <w:r w:rsidR="008C66E7">
        <w:rPr>
          <w:rFonts w:ascii="Times New Roman" w:hAnsi="Times New Roman" w:cs="Times New Roman"/>
          <w:sz w:val="24"/>
          <w:szCs w:val="24"/>
        </w:rPr>
        <w:t xml:space="preserve"> are for </w:t>
      </w:r>
      <w:r>
        <w:rPr>
          <w:rFonts w:ascii="Times New Roman" w:hAnsi="Times New Roman" w:cs="Times New Roman"/>
          <w:sz w:val="24"/>
          <w:szCs w:val="24"/>
        </w:rPr>
        <w:t>births in Pennsylvania</w:t>
      </w:r>
      <w:r w:rsidR="00DF3EA3">
        <w:rPr>
          <w:rFonts w:ascii="Times New Roman" w:hAnsi="Times New Roman" w:cs="Times New Roman"/>
          <w:sz w:val="24"/>
          <w:szCs w:val="24"/>
        </w:rPr>
        <w:t xml:space="preserve"> in 1989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C15721" w14:textId="77777777" w:rsidR="00ED1779" w:rsidRDefault="00ED1779" w:rsidP="002D0C72">
      <w:pPr>
        <w:rPr>
          <w:rFonts w:ascii="Times New Roman" w:hAnsi="Times New Roman" w:cs="Times New Roman"/>
          <w:sz w:val="24"/>
          <w:szCs w:val="24"/>
        </w:rPr>
      </w:pPr>
      <w:r w:rsidRPr="00A54F1C">
        <w:rPr>
          <w:rFonts w:ascii="Times New Roman" w:hAnsi="Times New Roman" w:cs="Times New Roman"/>
          <w:sz w:val="24"/>
          <w:szCs w:val="24"/>
        </w:rPr>
        <w:t xml:space="preserve">These data were provided by </w:t>
      </w:r>
      <w:r>
        <w:rPr>
          <w:rFonts w:ascii="Times New Roman" w:hAnsi="Times New Roman" w:cs="Times New Roman"/>
          <w:sz w:val="24"/>
          <w:szCs w:val="24"/>
        </w:rPr>
        <w:t xml:space="preserve">Porfessor Douglas Almond, </w:t>
      </w:r>
      <w:r w:rsidRPr="00A54F1C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enneth Chay, and David Lee</w:t>
      </w:r>
      <w:r w:rsidRPr="00A54F1C">
        <w:rPr>
          <w:rFonts w:ascii="Times New Roman" w:hAnsi="Times New Roman" w:cs="Times New Roman"/>
          <w:sz w:val="24"/>
          <w:szCs w:val="24"/>
        </w:rPr>
        <w:t xml:space="preserve"> and are a subset of the data used in the</w:t>
      </w:r>
      <w:r>
        <w:rPr>
          <w:rFonts w:ascii="Times New Roman" w:hAnsi="Times New Roman" w:cs="Times New Roman"/>
          <w:sz w:val="24"/>
          <w:szCs w:val="24"/>
        </w:rPr>
        <w:t>ir</w:t>
      </w:r>
      <w:r w:rsidRPr="00A54F1C">
        <w:rPr>
          <w:rFonts w:ascii="Times New Roman" w:hAnsi="Times New Roman" w:cs="Times New Roman"/>
          <w:sz w:val="24"/>
          <w:szCs w:val="24"/>
        </w:rPr>
        <w:t xml:space="preserve"> paper “The Costs of Low Birth Weigh</w:t>
      </w:r>
      <w:r>
        <w:rPr>
          <w:rFonts w:ascii="Times New Roman" w:hAnsi="Times New Roman" w:cs="Times New Roman"/>
          <w:sz w:val="24"/>
          <w:szCs w:val="24"/>
        </w:rPr>
        <w:t>t,”</w:t>
      </w:r>
      <w:r w:rsidRPr="00A54F1C">
        <w:rPr>
          <w:rFonts w:ascii="Times New Roman" w:hAnsi="Times New Roman" w:cs="Times New Roman"/>
          <w:sz w:val="24"/>
          <w:szCs w:val="24"/>
        </w:rPr>
        <w:t xml:space="preserve"> </w:t>
      </w:r>
      <w:r w:rsidRPr="00A54F1C">
        <w:rPr>
          <w:rFonts w:ascii="Times New Roman" w:hAnsi="Times New Roman" w:cs="Times New Roman"/>
          <w:i/>
          <w:sz w:val="24"/>
          <w:szCs w:val="24"/>
        </w:rPr>
        <w:t>Quarterly Journal of Economics</w:t>
      </w:r>
      <w:r w:rsidRPr="00A54F1C">
        <w:rPr>
          <w:rFonts w:ascii="Times New Roman" w:hAnsi="Times New Roman" w:cs="Times New Roman"/>
          <w:sz w:val="24"/>
          <w:szCs w:val="24"/>
        </w:rPr>
        <w:t>, August</w:t>
      </w:r>
      <w:r>
        <w:rPr>
          <w:rFonts w:ascii="Times New Roman" w:hAnsi="Times New Roman" w:cs="Times New Roman"/>
          <w:sz w:val="24"/>
          <w:szCs w:val="24"/>
        </w:rPr>
        <w:t xml:space="preserve"> 2005, 120(3):</w:t>
      </w:r>
      <w:r w:rsidRPr="00A54F1C">
        <w:rPr>
          <w:rFonts w:ascii="Times New Roman" w:hAnsi="Times New Roman" w:cs="Times New Roman"/>
          <w:sz w:val="24"/>
          <w:szCs w:val="24"/>
        </w:rPr>
        <w:t xml:space="preserve"> 1031-1083.</w:t>
      </w:r>
    </w:p>
    <w:p w14:paraId="78386D6B" w14:textId="72E25679" w:rsidR="008A710F" w:rsidRDefault="002D0C72" w:rsidP="002D0C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file co</w:t>
      </w:r>
      <w:r w:rsidR="00DE7848">
        <w:rPr>
          <w:rFonts w:ascii="Times New Roman" w:hAnsi="Times New Roman" w:cs="Times New Roman"/>
          <w:sz w:val="24"/>
          <w:szCs w:val="24"/>
        </w:rPr>
        <w:t>ntains 3,000</w:t>
      </w:r>
      <w:r w:rsidR="002D078F">
        <w:rPr>
          <w:rFonts w:ascii="Times New Roman" w:hAnsi="Times New Roman" w:cs="Times New Roman"/>
          <w:sz w:val="24"/>
          <w:szCs w:val="24"/>
        </w:rPr>
        <w:t xml:space="preserve"> observations on the</w:t>
      </w:r>
      <w:r>
        <w:rPr>
          <w:rFonts w:ascii="Times New Roman" w:hAnsi="Times New Roman" w:cs="Times New Roman"/>
          <w:sz w:val="24"/>
          <w:szCs w:val="24"/>
        </w:rPr>
        <w:t xml:space="preserve"> variables </w:t>
      </w:r>
      <w:r w:rsidR="00A54F1C">
        <w:rPr>
          <w:rFonts w:ascii="Times New Roman" w:hAnsi="Times New Roman" w:cs="Times New Roman"/>
          <w:sz w:val="24"/>
          <w:szCs w:val="24"/>
        </w:rPr>
        <w:t>described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6"/>
        <w:gridCol w:w="1139"/>
        <w:gridCol w:w="6826"/>
      </w:tblGrid>
      <w:tr w:rsidR="008A1B9C" w14:paraId="40166A07" w14:textId="77777777" w:rsidTr="009E6BA0">
        <w:tc>
          <w:tcPr>
            <w:tcW w:w="0" w:type="auto"/>
          </w:tcPr>
          <w:p w14:paraId="27CA994F" w14:textId="77777777" w:rsidR="008A1B9C" w:rsidRPr="009E6BA0" w:rsidRDefault="008A1B9C" w:rsidP="002D0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</w:tcPr>
          <w:p w14:paraId="226833DB" w14:textId="77777777" w:rsidR="008A1B9C" w:rsidRPr="00041041" w:rsidRDefault="008A1B9C" w:rsidP="002D0C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41">
              <w:rPr>
                <w:rFonts w:ascii="Times New Roman" w:hAnsi="Times New Roman" w:cs="Times New Roman"/>
                <w:b/>
                <w:sz w:val="20"/>
                <w:szCs w:val="20"/>
              </w:rPr>
              <w:t>Variable</w:t>
            </w:r>
          </w:p>
        </w:tc>
        <w:tc>
          <w:tcPr>
            <w:tcW w:w="0" w:type="auto"/>
          </w:tcPr>
          <w:p w14:paraId="129A2F54" w14:textId="77777777" w:rsidR="008A1B9C" w:rsidRPr="00041041" w:rsidRDefault="008A1B9C" w:rsidP="0004104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1041">
              <w:rPr>
                <w:rFonts w:ascii="Times New Roman" w:hAnsi="Times New Roman" w:cs="Times New Roman"/>
                <w:b/>
                <w:sz w:val="20"/>
                <w:szCs w:val="20"/>
              </w:rPr>
              <w:t>Description</w:t>
            </w:r>
          </w:p>
        </w:tc>
      </w:tr>
      <w:tr w:rsidR="009E6BA0" w14:paraId="5A7BFFD7" w14:textId="77777777" w:rsidTr="0062511E">
        <w:tc>
          <w:tcPr>
            <w:tcW w:w="0" w:type="auto"/>
          </w:tcPr>
          <w:p w14:paraId="36EE7772" w14:textId="77777777" w:rsidR="009E6BA0" w:rsidRPr="009E6BA0" w:rsidRDefault="009E6BA0" w:rsidP="002D0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75690F47" w14:textId="77777777" w:rsidR="009E6BA0" w:rsidRPr="00041041" w:rsidRDefault="009E6BA0" w:rsidP="0020138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1041">
              <w:rPr>
                <w:rFonts w:ascii="Times New Roman" w:hAnsi="Times New Roman" w:cs="Times New Roman"/>
                <w:i/>
                <w:sz w:val="20"/>
                <w:szCs w:val="20"/>
              </w:rPr>
              <w:t>Birthweight and Smoking</w:t>
            </w:r>
          </w:p>
        </w:tc>
      </w:tr>
      <w:tr w:rsidR="008A1B9C" w14:paraId="3AB85945" w14:textId="77777777" w:rsidTr="009E6BA0">
        <w:tc>
          <w:tcPr>
            <w:tcW w:w="0" w:type="auto"/>
          </w:tcPr>
          <w:p w14:paraId="6212CE6B" w14:textId="77777777" w:rsidR="008A1B9C" w:rsidRPr="009E6BA0" w:rsidRDefault="008A1B9C" w:rsidP="002D0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BA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14:paraId="0685CD9E" w14:textId="06312857" w:rsidR="008A1B9C" w:rsidRPr="009E6BA0" w:rsidRDefault="009C45CF" w:rsidP="002D0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birthweight</w:t>
            </w:r>
          </w:p>
        </w:tc>
        <w:tc>
          <w:tcPr>
            <w:tcW w:w="0" w:type="auto"/>
          </w:tcPr>
          <w:p w14:paraId="562DEBB5" w14:textId="77777777" w:rsidR="008A1B9C" w:rsidRPr="009E6BA0" w:rsidRDefault="008A1B9C" w:rsidP="002D0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BA0">
              <w:rPr>
                <w:rFonts w:ascii="Times New Roman" w:hAnsi="Times New Roman" w:cs="Times New Roman"/>
                <w:sz w:val="20"/>
                <w:szCs w:val="20"/>
              </w:rPr>
              <w:t>birth weight of infant (in grams)</w:t>
            </w:r>
          </w:p>
        </w:tc>
      </w:tr>
      <w:tr w:rsidR="008A1B9C" w14:paraId="17215D31" w14:textId="77777777" w:rsidTr="009E6BA0">
        <w:tc>
          <w:tcPr>
            <w:tcW w:w="0" w:type="auto"/>
          </w:tcPr>
          <w:p w14:paraId="4D456FBA" w14:textId="77777777" w:rsidR="008A1B9C" w:rsidRPr="009E6BA0" w:rsidRDefault="008A1B9C" w:rsidP="002D0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BA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14:paraId="7BDC0D3B" w14:textId="45C01AFB" w:rsidR="008A1B9C" w:rsidRPr="009E6BA0" w:rsidRDefault="009C45CF" w:rsidP="002D0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smoker</w:t>
            </w:r>
          </w:p>
        </w:tc>
        <w:tc>
          <w:tcPr>
            <w:tcW w:w="0" w:type="auto"/>
          </w:tcPr>
          <w:p w14:paraId="43F48865" w14:textId="77777777" w:rsidR="008A1B9C" w:rsidRPr="009E6BA0" w:rsidRDefault="008A1B9C" w:rsidP="002D0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BA0">
              <w:rPr>
                <w:rFonts w:ascii="Times New Roman" w:hAnsi="Times New Roman" w:cs="Times New Roman"/>
                <w:sz w:val="20"/>
                <w:szCs w:val="20"/>
              </w:rPr>
              <w:t>indicator equal to one if the mother smoked during pregnancy and zero, otherwise.</w:t>
            </w:r>
          </w:p>
        </w:tc>
      </w:tr>
      <w:tr w:rsidR="009E6BA0" w14:paraId="593FBE76" w14:textId="77777777" w:rsidTr="003F0C72">
        <w:tc>
          <w:tcPr>
            <w:tcW w:w="0" w:type="auto"/>
          </w:tcPr>
          <w:p w14:paraId="7600D3C0" w14:textId="77777777" w:rsidR="009E6BA0" w:rsidRPr="009E6BA0" w:rsidRDefault="009E6BA0" w:rsidP="002D0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18C85A5F" w14:textId="77777777" w:rsidR="009E6BA0" w:rsidRPr="00041041" w:rsidRDefault="009E6BA0" w:rsidP="0020138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1041">
              <w:rPr>
                <w:rFonts w:ascii="Times New Roman" w:hAnsi="Times New Roman" w:cs="Times New Roman"/>
                <w:i/>
                <w:sz w:val="20"/>
                <w:szCs w:val="20"/>
              </w:rPr>
              <w:t>Mother’s Attributes</w:t>
            </w:r>
          </w:p>
        </w:tc>
      </w:tr>
      <w:tr w:rsidR="008A1B9C" w14:paraId="6456E956" w14:textId="77777777" w:rsidTr="009E6BA0">
        <w:tc>
          <w:tcPr>
            <w:tcW w:w="0" w:type="auto"/>
          </w:tcPr>
          <w:p w14:paraId="7D7A876F" w14:textId="77777777" w:rsidR="008A1B9C" w:rsidRPr="009E6BA0" w:rsidRDefault="008A1B9C" w:rsidP="002D0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BA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14:paraId="60AAB3F8" w14:textId="35BEC1A8" w:rsidR="008A1B9C" w:rsidRPr="009E6BA0" w:rsidRDefault="008A1B9C" w:rsidP="002D0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BA0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</w:p>
        </w:tc>
        <w:tc>
          <w:tcPr>
            <w:tcW w:w="0" w:type="auto"/>
          </w:tcPr>
          <w:p w14:paraId="0FC71AAC" w14:textId="77777777" w:rsidR="008A1B9C" w:rsidRPr="009E6BA0" w:rsidRDefault="008A1B9C" w:rsidP="002D0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BA0">
              <w:rPr>
                <w:rFonts w:ascii="Times New Roman" w:hAnsi="Times New Roman" w:cs="Times New Roman"/>
                <w:sz w:val="20"/>
                <w:szCs w:val="20"/>
              </w:rPr>
              <w:t>age</w:t>
            </w:r>
          </w:p>
        </w:tc>
      </w:tr>
      <w:tr w:rsidR="008A1B9C" w14:paraId="26033A5D" w14:textId="77777777" w:rsidTr="009E6BA0">
        <w:tc>
          <w:tcPr>
            <w:tcW w:w="0" w:type="auto"/>
          </w:tcPr>
          <w:p w14:paraId="75427290" w14:textId="77777777" w:rsidR="008A1B9C" w:rsidRPr="009E6BA0" w:rsidRDefault="008A1B9C" w:rsidP="002D0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BA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14:paraId="1131F4DA" w14:textId="72182178" w:rsidR="008A1B9C" w:rsidRPr="009E6BA0" w:rsidRDefault="008A1B9C" w:rsidP="002D0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BA0">
              <w:rPr>
                <w:rFonts w:ascii="Times New Roman" w:hAnsi="Times New Roman" w:cs="Times New Roman"/>
                <w:sz w:val="20"/>
                <w:szCs w:val="20"/>
              </w:rPr>
              <w:t>educ</w:t>
            </w:r>
          </w:p>
        </w:tc>
        <w:tc>
          <w:tcPr>
            <w:tcW w:w="0" w:type="auto"/>
          </w:tcPr>
          <w:p w14:paraId="448B1075" w14:textId="77777777" w:rsidR="008A1B9C" w:rsidRPr="009E6BA0" w:rsidRDefault="00015FFE" w:rsidP="0001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years of </w:t>
            </w:r>
            <w:r w:rsidR="008A1B9C" w:rsidRPr="009E6BA0">
              <w:rPr>
                <w:rFonts w:ascii="Times New Roman" w:hAnsi="Times New Roman" w:cs="Times New Roman"/>
                <w:sz w:val="20"/>
                <w:szCs w:val="20"/>
              </w:rPr>
              <w:t>educational attainment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(more than 16 years coded as 17)</w:t>
            </w:r>
          </w:p>
        </w:tc>
      </w:tr>
      <w:tr w:rsidR="008A1B9C" w14:paraId="3136D25E" w14:textId="77777777" w:rsidTr="009E6BA0">
        <w:tc>
          <w:tcPr>
            <w:tcW w:w="0" w:type="auto"/>
          </w:tcPr>
          <w:p w14:paraId="3AD5A01B" w14:textId="326F31DB" w:rsidR="008A1B9C" w:rsidRPr="009E6BA0" w:rsidRDefault="007F36B0" w:rsidP="002D0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14:paraId="306C02CD" w14:textId="07F4E036" w:rsidR="008A1B9C" w:rsidRPr="009E6BA0" w:rsidRDefault="007F36B0" w:rsidP="002D0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unmarried</w:t>
            </w:r>
          </w:p>
        </w:tc>
        <w:tc>
          <w:tcPr>
            <w:tcW w:w="0" w:type="auto"/>
          </w:tcPr>
          <w:p w14:paraId="3AB447E4" w14:textId="77777777" w:rsidR="008A1B9C" w:rsidRPr="009E6BA0" w:rsidRDefault="008A1B9C" w:rsidP="002D0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BA0">
              <w:rPr>
                <w:rFonts w:ascii="Times New Roman" w:hAnsi="Times New Roman" w:cs="Times New Roman"/>
                <w:sz w:val="20"/>
                <w:szCs w:val="20"/>
              </w:rPr>
              <w:t>indicator =1 if mother is unmarried</w:t>
            </w:r>
          </w:p>
        </w:tc>
      </w:tr>
      <w:tr w:rsidR="009E6BA0" w14:paraId="1C382666" w14:textId="77777777" w:rsidTr="00EA5C60">
        <w:tc>
          <w:tcPr>
            <w:tcW w:w="0" w:type="auto"/>
          </w:tcPr>
          <w:p w14:paraId="6A8C691B" w14:textId="77777777" w:rsidR="009E6BA0" w:rsidRPr="009E6BA0" w:rsidRDefault="009E6BA0" w:rsidP="002D0C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14:paraId="27A91284" w14:textId="77777777" w:rsidR="009E6BA0" w:rsidRPr="00041041" w:rsidRDefault="009E6BA0" w:rsidP="00201384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41041">
              <w:rPr>
                <w:rFonts w:ascii="Times New Roman" w:hAnsi="Times New Roman" w:cs="Times New Roman"/>
                <w:i/>
                <w:sz w:val="20"/>
                <w:szCs w:val="20"/>
              </w:rPr>
              <w:t>This Pregnancy</w:t>
            </w:r>
          </w:p>
        </w:tc>
      </w:tr>
      <w:tr w:rsidR="008A1B9C" w14:paraId="4D7229DC" w14:textId="77777777" w:rsidTr="009E6BA0">
        <w:tc>
          <w:tcPr>
            <w:tcW w:w="0" w:type="auto"/>
          </w:tcPr>
          <w:p w14:paraId="3125E5BB" w14:textId="71914299" w:rsidR="008A1B9C" w:rsidRPr="009E6BA0" w:rsidRDefault="007F36B0" w:rsidP="00AD0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14:paraId="15EB0623" w14:textId="77777777" w:rsidR="008A1B9C" w:rsidRPr="009E6BA0" w:rsidRDefault="008A1B9C" w:rsidP="002D0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BA0">
              <w:rPr>
                <w:rFonts w:ascii="Times New Roman" w:hAnsi="Times New Roman" w:cs="Times New Roman"/>
                <w:sz w:val="20"/>
                <w:szCs w:val="20"/>
              </w:rPr>
              <w:t>alcohol</w:t>
            </w:r>
          </w:p>
        </w:tc>
        <w:tc>
          <w:tcPr>
            <w:tcW w:w="0" w:type="auto"/>
          </w:tcPr>
          <w:p w14:paraId="74571FF7" w14:textId="77777777" w:rsidR="008A1B9C" w:rsidRPr="009E6BA0" w:rsidRDefault="008A1B9C" w:rsidP="002D0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BA0">
              <w:rPr>
                <w:rFonts w:ascii="Times New Roman" w:hAnsi="Times New Roman" w:cs="Times New Roman"/>
                <w:sz w:val="20"/>
                <w:szCs w:val="20"/>
              </w:rPr>
              <w:t>indicator=1 if mother drank alcohol during pregnancy</w:t>
            </w:r>
          </w:p>
        </w:tc>
      </w:tr>
      <w:tr w:rsidR="008A1B9C" w14:paraId="0A1045EE" w14:textId="77777777" w:rsidTr="009E6BA0">
        <w:tc>
          <w:tcPr>
            <w:tcW w:w="0" w:type="auto"/>
          </w:tcPr>
          <w:p w14:paraId="2FBCC2C0" w14:textId="3158F89F" w:rsidR="008A1B9C" w:rsidRPr="009E6BA0" w:rsidRDefault="007F36B0" w:rsidP="00AD0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14:paraId="778813D1" w14:textId="2FA15F70" w:rsidR="008A1B9C" w:rsidRPr="009E6BA0" w:rsidRDefault="008A1B9C" w:rsidP="008A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BA0">
              <w:rPr>
                <w:rFonts w:ascii="Times New Roman" w:hAnsi="Times New Roman" w:cs="Times New Roman"/>
                <w:sz w:val="20"/>
                <w:szCs w:val="20"/>
              </w:rPr>
              <w:t>drink</w:t>
            </w:r>
            <w:r w:rsidR="002228C5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9E6B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14:paraId="3A6D317C" w14:textId="77777777" w:rsidR="008A1B9C" w:rsidRPr="009E6BA0" w:rsidRDefault="008A1B9C" w:rsidP="002D0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BA0">
              <w:rPr>
                <w:rFonts w:ascii="Times New Roman" w:hAnsi="Times New Roman" w:cs="Times New Roman"/>
                <w:sz w:val="20"/>
                <w:szCs w:val="20"/>
              </w:rPr>
              <w:t>number of drinks per week</w:t>
            </w:r>
          </w:p>
        </w:tc>
      </w:tr>
      <w:tr w:rsidR="008A1B9C" w14:paraId="0DBE4379" w14:textId="77777777" w:rsidTr="009E6BA0">
        <w:tc>
          <w:tcPr>
            <w:tcW w:w="0" w:type="auto"/>
          </w:tcPr>
          <w:p w14:paraId="2D5773CF" w14:textId="4D7B5B7A" w:rsidR="008A1B9C" w:rsidRPr="009E6BA0" w:rsidRDefault="007F36B0" w:rsidP="00AD0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14:paraId="0F029675" w14:textId="77777777" w:rsidR="008A1B9C" w:rsidRPr="009E6BA0" w:rsidRDefault="008A1B9C" w:rsidP="002D0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BA0">
              <w:rPr>
                <w:rFonts w:ascii="Times New Roman" w:hAnsi="Times New Roman" w:cs="Times New Roman"/>
                <w:sz w:val="20"/>
                <w:szCs w:val="20"/>
              </w:rPr>
              <w:t>tripre1</w:t>
            </w:r>
          </w:p>
        </w:tc>
        <w:tc>
          <w:tcPr>
            <w:tcW w:w="0" w:type="auto"/>
          </w:tcPr>
          <w:p w14:paraId="7152BA34" w14:textId="77777777" w:rsidR="008A1B9C" w:rsidRPr="009E6BA0" w:rsidRDefault="008A1B9C" w:rsidP="00AD0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BA0">
              <w:rPr>
                <w:rFonts w:ascii="Times New Roman" w:hAnsi="Times New Roman" w:cs="Times New Roman"/>
                <w:sz w:val="20"/>
                <w:szCs w:val="20"/>
              </w:rPr>
              <w:t>indicator=1 if 1</w:t>
            </w:r>
            <w:r w:rsidRPr="009E6BA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9E6BA0">
              <w:rPr>
                <w:rFonts w:ascii="Times New Roman" w:hAnsi="Times New Roman" w:cs="Times New Roman"/>
                <w:sz w:val="20"/>
                <w:szCs w:val="20"/>
              </w:rPr>
              <w:t xml:space="preserve">  prenatal care visit in 1</w:t>
            </w:r>
            <w:r w:rsidRPr="009E6BA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9E6BA0">
              <w:rPr>
                <w:rFonts w:ascii="Times New Roman" w:hAnsi="Times New Roman" w:cs="Times New Roman"/>
                <w:sz w:val="20"/>
                <w:szCs w:val="20"/>
              </w:rPr>
              <w:t xml:space="preserve"> trimester</w:t>
            </w:r>
          </w:p>
        </w:tc>
      </w:tr>
      <w:tr w:rsidR="008A1B9C" w14:paraId="079F8F4D" w14:textId="77777777" w:rsidTr="009E6BA0">
        <w:tc>
          <w:tcPr>
            <w:tcW w:w="0" w:type="auto"/>
          </w:tcPr>
          <w:p w14:paraId="572F1FB2" w14:textId="5E751F73" w:rsidR="008A1B9C" w:rsidRPr="009E6BA0" w:rsidRDefault="007F36B0" w:rsidP="00AD0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14:paraId="45DFC5FB" w14:textId="77777777" w:rsidR="008A1B9C" w:rsidRPr="009E6BA0" w:rsidRDefault="008A1B9C" w:rsidP="002D0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BA0">
              <w:rPr>
                <w:rFonts w:ascii="Times New Roman" w:hAnsi="Times New Roman" w:cs="Times New Roman"/>
                <w:sz w:val="20"/>
                <w:szCs w:val="20"/>
              </w:rPr>
              <w:t>tripre2</w:t>
            </w:r>
          </w:p>
        </w:tc>
        <w:tc>
          <w:tcPr>
            <w:tcW w:w="0" w:type="auto"/>
          </w:tcPr>
          <w:p w14:paraId="34BB119D" w14:textId="77777777" w:rsidR="008A1B9C" w:rsidRPr="009E6BA0" w:rsidRDefault="008A1B9C" w:rsidP="00AD0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BA0">
              <w:rPr>
                <w:rFonts w:ascii="Times New Roman" w:hAnsi="Times New Roman" w:cs="Times New Roman"/>
                <w:sz w:val="20"/>
                <w:szCs w:val="20"/>
              </w:rPr>
              <w:t>indicator=1 if 1</w:t>
            </w:r>
            <w:r w:rsidRPr="009E6BA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9E6BA0">
              <w:rPr>
                <w:rFonts w:ascii="Times New Roman" w:hAnsi="Times New Roman" w:cs="Times New Roman"/>
                <w:sz w:val="20"/>
                <w:szCs w:val="20"/>
              </w:rPr>
              <w:t xml:space="preserve">  prenatal care visit in 2</w:t>
            </w:r>
            <w:r w:rsidRPr="009E6BA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nd</w:t>
            </w:r>
            <w:r w:rsidRPr="009E6BA0">
              <w:rPr>
                <w:rFonts w:ascii="Times New Roman" w:hAnsi="Times New Roman" w:cs="Times New Roman"/>
                <w:sz w:val="20"/>
                <w:szCs w:val="20"/>
              </w:rPr>
              <w:t xml:space="preserve"> trimester</w:t>
            </w:r>
          </w:p>
        </w:tc>
      </w:tr>
      <w:tr w:rsidR="008A1B9C" w14:paraId="359C3E96" w14:textId="77777777" w:rsidTr="009E6BA0">
        <w:tc>
          <w:tcPr>
            <w:tcW w:w="0" w:type="auto"/>
          </w:tcPr>
          <w:p w14:paraId="0F493998" w14:textId="3375041E" w:rsidR="008A1B9C" w:rsidRPr="009E6BA0" w:rsidRDefault="00AD0F01" w:rsidP="002D0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F36B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</w:tcPr>
          <w:p w14:paraId="07332DAD" w14:textId="77777777" w:rsidR="008A1B9C" w:rsidRPr="009E6BA0" w:rsidRDefault="008A1B9C" w:rsidP="002D0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BA0">
              <w:rPr>
                <w:rFonts w:ascii="Times New Roman" w:hAnsi="Times New Roman" w:cs="Times New Roman"/>
                <w:sz w:val="20"/>
                <w:szCs w:val="20"/>
              </w:rPr>
              <w:t>tripre3</w:t>
            </w:r>
          </w:p>
        </w:tc>
        <w:tc>
          <w:tcPr>
            <w:tcW w:w="0" w:type="auto"/>
          </w:tcPr>
          <w:p w14:paraId="516BF4D4" w14:textId="69A7A9FD" w:rsidR="008A1B9C" w:rsidRPr="009E6BA0" w:rsidRDefault="008A1B9C" w:rsidP="00AD0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BA0">
              <w:rPr>
                <w:rFonts w:ascii="Times New Roman" w:hAnsi="Times New Roman" w:cs="Times New Roman"/>
                <w:sz w:val="20"/>
                <w:szCs w:val="20"/>
              </w:rPr>
              <w:t>indicator=1 if 1</w:t>
            </w:r>
            <w:r w:rsidRPr="009E6BA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st</w:t>
            </w:r>
            <w:r w:rsidRPr="009E6BA0">
              <w:rPr>
                <w:rFonts w:ascii="Times New Roman" w:hAnsi="Times New Roman" w:cs="Times New Roman"/>
                <w:sz w:val="20"/>
                <w:szCs w:val="20"/>
              </w:rPr>
              <w:t xml:space="preserve">  prenatal care visit in </w:t>
            </w:r>
            <w:r w:rsidR="00DE2E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E2EEC" w:rsidRPr="00CC7E0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rd</w:t>
            </w:r>
            <w:bookmarkStart w:id="0" w:name="_GoBack"/>
            <w:bookmarkEnd w:id="0"/>
            <w:r w:rsidRPr="009E6BA0">
              <w:rPr>
                <w:rFonts w:ascii="Times New Roman" w:hAnsi="Times New Roman" w:cs="Times New Roman"/>
                <w:sz w:val="20"/>
                <w:szCs w:val="20"/>
              </w:rPr>
              <w:t xml:space="preserve"> trimester</w:t>
            </w:r>
          </w:p>
        </w:tc>
      </w:tr>
      <w:tr w:rsidR="00AD0F01" w14:paraId="1ADD0C76" w14:textId="77777777" w:rsidTr="009E6BA0">
        <w:tc>
          <w:tcPr>
            <w:tcW w:w="0" w:type="auto"/>
          </w:tcPr>
          <w:p w14:paraId="4619C49A" w14:textId="6C13B112" w:rsidR="00AD0F01" w:rsidRPr="009E6BA0" w:rsidRDefault="007F36B0" w:rsidP="002D0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14:paraId="6598260E" w14:textId="77777777" w:rsidR="00AD0F01" w:rsidRPr="009E6BA0" w:rsidRDefault="00AD0F01" w:rsidP="002D0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tripre0</w:t>
            </w:r>
          </w:p>
        </w:tc>
        <w:tc>
          <w:tcPr>
            <w:tcW w:w="0" w:type="auto"/>
          </w:tcPr>
          <w:p w14:paraId="18F8C653" w14:textId="77777777" w:rsidR="00AD0F01" w:rsidRPr="009E6BA0" w:rsidRDefault="00AD0F01" w:rsidP="00AD0F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indicator</w:t>
            </w:r>
            <w:r w:rsidRPr="009E6BA0">
              <w:rPr>
                <w:rFonts w:ascii="Times New Roman" w:hAnsi="Times New Roman" w:cs="Times New Roman"/>
                <w:sz w:val="20"/>
                <w:szCs w:val="20"/>
              </w:rPr>
              <w:t xml:space="preserve">=1 if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no prenatal visits</w:t>
            </w:r>
          </w:p>
        </w:tc>
      </w:tr>
      <w:tr w:rsidR="00AD0F01" w14:paraId="542D6DAD" w14:textId="77777777" w:rsidTr="009E6BA0">
        <w:tc>
          <w:tcPr>
            <w:tcW w:w="0" w:type="auto"/>
          </w:tcPr>
          <w:p w14:paraId="2D33C816" w14:textId="00045813" w:rsidR="00AD0F01" w:rsidRPr="009E6BA0" w:rsidRDefault="007F36B0" w:rsidP="002D0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14:paraId="368FB6D4" w14:textId="1DAE1D24" w:rsidR="00AD0F01" w:rsidRPr="009E6BA0" w:rsidRDefault="007F36B0" w:rsidP="002D0C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AD0F01">
              <w:rPr>
                <w:rFonts w:ascii="Times New Roman" w:hAnsi="Times New Roman" w:cs="Times New Roman"/>
                <w:sz w:val="20"/>
                <w:szCs w:val="20"/>
              </w:rPr>
              <w:t>previst</w:t>
            </w:r>
          </w:p>
        </w:tc>
        <w:tc>
          <w:tcPr>
            <w:tcW w:w="0" w:type="auto"/>
          </w:tcPr>
          <w:p w14:paraId="4265BDC1" w14:textId="77777777" w:rsidR="00AD0F01" w:rsidRPr="009E6BA0" w:rsidRDefault="00AD0F01" w:rsidP="008A1B9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total number of prenatal visits</w:t>
            </w:r>
          </w:p>
        </w:tc>
      </w:tr>
    </w:tbl>
    <w:p w14:paraId="263FB87F" w14:textId="77777777" w:rsidR="00A54F1C" w:rsidRPr="002D0C72" w:rsidRDefault="00A54F1C" w:rsidP="009E6BA0">
      <w:pPr>
        <w:rPr>
          <w:rFonts w:ascii="Times New Roman" w:hAnsi="Times New Roman" w:cs="Times New Roman"/>
          <w:sz w:val="24"/>
          <w:szCs w:val="24"/>
        </w:rPr>
      </w:pPr>
    </w:p>
    <w:sectPr w:rsidR="00A54F1C" w:rsidRPr="002D0C72" w:rsidSect="008A710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777BBE" w14:textId="77777777" w:rsidR="005B3BE5" w:rsidRDefault="005B3BE5" w:rsidP="00A54F1C">
      <w:pPr>
        <w:spacing w:after="0" w:line="240" w:lineRule="auto"/>
      </w:pPr>
      <w:r>
        <w:separator/>
      </w:r>
    </w:p>
  </w:endnote>
  <w:endnote w:type="continuationSeparator" w:id="0">
    <w:p w14:paraId="109685FA" w14:textId="77777777" w:rsidR="005B3BE5" w:rsidRDefault="005B3BE5" w:rsidP="00A54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95A4D8" w14:textId="77777777" w:rsidR="005B3BE5" w:rsidRDefault="005B3BE5" w:rsidP="00A54F1C">
      <w:pPr>
        <w:spacing w:after="0" w:line="240" w:lineRule="auto"/>
      </w:pPr>
      <w:r>
        <w:separator/>
      </w:r>
    </w:p>
  </w:footnote>
  <w:footnote w:type="continuationSeparator" w:id="0">
    <w:p w14:paraId="5CA67EFF" w14:textId="77777777" w:rsidR="005B3BE5" w:rsidRDefault="005B3BE5" w:rsidP="00A54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00D7DD" w14:textId="77777777" w:rsidR="00ED1779" w:rsidRPr="00E856BF" w:rsidRDefault="00ED1779" w:rsidP="00ED1779">
    <w:pPr>
      <w:pStyle w:val="Header"/>
      <w:rPr>
        <w:rFonts w:ascii="Times New Roman" w:hAnsi="Times New Roman" w:cs="Times New Roman"/>
      </w:rPr>
    </w:pPr>
    <w:r w:rsidRPr="00E856BF">
      <w:rPr>
        <w:rFonts w:ascii="Times New Roman" w:hAnsi="Times New Roman" w:cs="Times New Roman"/>
      </w:rPr>
      <w:t xml:space="preserve">Stock and Watson’s </w:t>
    </w:r>
    <w:r w:rsidRPr="00E856BF">
      <w:rPr>
        <w:rFonts w:ascii="Times New Roman" w:hAnsi="Times New Roman" w:cs="Times New Roman"/>
        <w:i/>
      </w:rPr>
      <w:t>Introduction to Econometrics</w:t>
    </w:r>
    <w:r w:rsidRPr="00E856BF">
      <w:rPr>
        <w:rFonts w:ascii="Times New Roman" w:hAnsi="Times New Roman" w:cs="Times New Roman"/>
      </w:rPr>
      <w:t>, 3</w:t>
    </w:r>
    <w:r w:rsidRPr="00E856BF">
      <w:rPr>
        <w:rFonts w:ascii="Times New Roman" w:hAnsi="Times New Roman" w:cs="Times New Roman"/>
        <w:vertAlign w:val="superscript"/>
      </w:rPr>
      <w:t>rd</w:t>
    </w:r>
    <w:r w:rsidRPr="00E856BF">
      <w:rPr>
        <w:rFonts w:ascii="Times New Roman" w:hAnsi="Times New Roman" w:cs="Times New Roman"/>
      </w:rPr>
      <w:t xml:space="preserve"> Updated Edition</w:t>
    </w:r>
  </w:p>
  <w:p w14:paraId="28662D33" w14:textId="77777777" w:rsidR="00ED1779" w:rsidRDefault="00ED17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C3D"/>
    <w:rsid w:val="00015FFE"/>
    <w:rsid w:val="00041041"/>
    <w:rsid w:val="000B2BBA"/>
    <w:rsid w:val="00160F2F"/>
    <w:rsid w:val="00201384"/>
    <w:rsid w:val="002228C5"/>
    <w:rsid w:val="002D078F"/>
    <w:rsid w:val="002D0C72"/>
    <w:rsid w:val="002F2215"/>
    <w:rsid w:val="00310C3D"/>
    <w:rsid w:val="00344BD8"/>
    <w:rsid w:val="003A1BCE"/>
    <w:rsid w:val="003D4D07"/>
    <w:rsid w:val="005B3BE5"/>
    <w:rsid w:val="007A0847"/>
    <w:rsid w:val="007F36B0"/>
    <w:rsid w:val="00811AB6"/>
    <w:rsid w:val="008A1B9C"/>
    <w:rsid w:val="008A710F"/>
    <w:rsid w:val="008C66E7"/>
    <w:rsid w:val="00920624"/>
    <w:rsid w:val="009C45CF"/>
    <w:rsid w:val="009E6BA0"/>
    <w:rsid w:val="00A54F1C"/>
    <w:rsid w:val="00AD0F01"/>
    <w:rsid w:val="00BA31ED"/>
    <w:rsid w:val="00CC7E02"/>
    <w:rsid w:val="00DE2EEC"/>
    <w:rsid w:val="00DE7848"/>
    <w:rsid w:val="00DF3EA3"/>
    <w:rsid w:val="00ED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2F086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A54F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54F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4F1C"/>
    <w:rPr>
      <w:vertAlign w:val="superscript"/>
    </w:rPr>
  </w:style>
  <w:style w:type="table" w:styleId="TableGrid">
    <w:name w:val="Table Grid"/>
    <w:basedOn w:val="TableNormal"/>
    <w:uiPriority w:val="59"/>
    <w:rsid w:val="008A1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ED1779"/>
    <w:pPr>
      <w:spacing w:after="0" w:line="240" w:lineRule="auto"/>
      <w:outlineLvl w:val="0"/>
    </w:pPr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D1779"/>
    <w:rPr>
      <w:rFonts w:ascii="Times New Roman" w:eastAsia="Times New Roman" w:hAnsi="Times New Roman" w:cs="Times New Roman"/>
      <w:b/>
      <w:cap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ED17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779"/>
  </w:style>
  <w:style w:type="paragraph" w:styleId="Footer">
    <w:name w:val="footer"/>
    <w:basedOn w:val="Normal"/>
    <w:link w:val="FooterChar"/>
    <w:uiPriority w:val="99"/>
    <w:unhideWhenUsed/>
    <w:rsid w:val="00ED17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77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1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A54F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54F1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4F1C"/>
    <w:rPr>
      <w:vertAlign w:val="superscript"/>
    </w:rPr>
  </w:style>
  <w:style w:type="table" w:styleId="TableGrid">
    <w:name w:val="Table Grid"/>
    <w:basedOn w:val="TableNormal"/>
    <w:uiPriority w:val="59"/>
    <w:rsid w:val="008A1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ED1779"/>
    <w:pPr>
      <w:spacing w:after="0" w:line="240" w:lineRule="auto"/>
      <w:outlineLvl w:val="0"/>
    </w:pPr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D1779"/>
    <w:rPr>
      <w:rFonts w:ascii="Times New Roman" w:eastAsia="Times New Roman" w:hAnsi="Times New Roman" w:cs="Times New Roman"/>
      <w:b/>
      <w:caps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ED17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1779"/>
  </w:style>
  <w:style w:type="paragraph" w:styleId="Footer">
    <w:name w:val="footer"/>
    <w:basedOn w:val="Normal"/>
    <w:link w:val="FooterChar"/>
    <w:uiPriority w:val="99"/>
    <w:unhideWhenUsed/>
    <w:rsid w:val="00ED17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17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E56A2-00C8-A84C-B4C0-B79089E4A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196</Words>
  <Characters>1121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Princeton University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MWATSON</dc:creator>
  <cp:lastModifiedBy>Princeton Affiliate</cp:lastModifiedBy>
  <cp:revision>18</cp:revision>
  <cp:lastPrinted>2014-06-15T15:25:00Z</cp:lastPrinted>
  <dcterms:created xsi:type="dcterms:W3CDTF">2014-06-15T14:49:00Z</dcterms:created>
  <dcterms:modified xsi:type="dcterms:W3CDTF">2014-10-13T20:52:00Z</dcterms:modified>
</cp:coreProperties>
</file>